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B570" w14:textId="6F2CABC5" w:rsidR="002243FD" w:rsidRPr="00105938" w:rsidRDefault="00B2721D" w:rsidP="000337F6">
      <w:pPr>
        <w:pStyle w:val="Heading1"/>
        <w:ind w:left="3150"/>
      </w:pPr>
      <w:r>
        <w:drawing>
          <wp:anchor distT="0" distB="0" distL="114300" distR="114300" simplePos="0" relativeHeight="251676672" behindDoc="1" locked="0" layoutInCell="1" allowOverlap="1" wp14:anchorId="4F1BA8B8" wp14:editId="53153511">
            <wp:simplePos x="0" y="0"/>
            <wp:positionH relativeFrom="column">
              <wp:posOffset>0</wp:posOffset>
            </wp:positionH>
            <wp:positionV relativeFrom="paragraph">
              <wp:posOffset>26670</wp:posOffset>
            </wp:positionV>
            <wp:extent cx="1840230" cy="1045210"/>
            <wp:effectExtent l="0" t="0" r="0" b="2540"/>
            <wp:wrapTight wrapText="bothSides">
              <wp:wrapPolygon edited="0">
                <wp:start x="4472" y="0"/>
                <wp:lineTo x="894" y="787"/>
                <wp:lineTo x="447" y="1575"/>
                <wp:lineTo x="1789" y="6693"/>
                <wp:lineTo x="224" y="21259"/>
                <wp:lineTo x="20795" y="21259"/>
                <wp:lineTo x="21242" y="20078"/>
                <wp:lineTo x="20348" y="19290"/>
                <wp:lineTo x="19006" y="19290"/>
                <wp:lineTo x="20795" y="12991"/>
                <wp:lineTo x="21242" y="9055"/>
                <wp:lineTo x="20571" y="7086"/>
                <wp:lineTo x="18335" y="5512"/>
                <wp:lineTo x="9168" y="787"/>
                <wp:lineTo x="6261" y="0"/>
                <wp:lineTo x="447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5164" t="2228" r="3801" b="5145"/>
                    <a:stretch/>
                  </pic:blipFill>
                  <pic:spPr bwMode="auto">
                    <a:xfrm>
                      <a:off x="0" y="0"/>
                      <a:ext cx="1840230" cy="1045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B96">
        <w:t>SEED FUNDING</w:t>
      </w:r>
      <w:r w:rsidR="002243FD" w:rsidRPr="00105938">
        <w:t xml:space="preserve"> </w:t>
      </w:r>
    </w:p>
    <w:p w14:paraId="3FB5627A" w14:textId="77777777" w:rsidR="002243FD" w:rsidRPr="00105938" w:rsidRDefault="002243FD" w:rsidP="000337F6">
      <w:pPr>
        <w:pStyle w:val="Heading1"/>
        <w:ind w:left="3150"/>
      </w:pPr>
      <w:r w:rsidRPr="00105938">
        <w:t xml:space="preserve">PROGRAM ANNOUNCEMENT </w:t>
      </w:r>
    </w:p>
    <w:p w14:paraId="2C8FC587" w14:textId="77777777" w:rsidR="002243FD" w:rsidRPr="00D70D55" w:rsidRDefault="002243FD" w:rsidP="007F3689">
      <w:pPr>
        <w:ind w:left="2160"/>
        <w:jc w:val="both"/>
      </w:pPr>
    </w:p>
    <w:p w14:paraId="22999267" w14:textId="29176786" w:rsidR="00197542" w:rsidRDefault="002243FD" w:rsidP="000337F6">
      <w:pPr>
        <w:ind w:left="3150"/>
        <w:jc w:val="both"/>
        <w:rPr>
          <w:b/>
        </w:rPr>
      </w:pPr>
      <w:r w:rsidRPr="00CA3707">
        <w:rPr>
          <w:b/>
        </w:rPr>
        <w:t>201</w:t>
      </w:r>
      <w:r w:rsidR="001461E1">
        <w:rPr>
          <w:b/>
        </w:rPr>
        <w:t>7</w:t>
      </w:r>
      <w:r w:rsidRPr="00CA3707">
        <w:rPr>
          <w:b/>
        </w:rPr>
        <w:t>-201</w:t>
      </w:r>
      <w:r w:rsidR="001461E1">
        <w:rPr>
          <w:b/>
        </w:rPr>
        <w:t>8</w:t>
      </w:r>
      <w:r w:rsidRPr="00CA3707">
        <w:rPr>
          <w:b/>
        </w:rPr>
        <w:t xml:space="preserve"> Request</w:t>
      </w:r>
      <w:r w:rsidRPr="001F1256">
        <w:rPr>
          <w:b/>
        </w:rPr>
        <w:t xml:space="preserve"> for Proposal</w:t>
      </w:r>
      <w:r w:rsidR="00197542">
        <w:rPr>
          <w:b/>
        </w:rPr>
        <w:t>s</w:t>
      </w:r>
    </w:p>
    <w:p w14:paraId="78924265" w14:textId="2939B38C" w:rsidR="002243FD" w:rsidRPr="00197542" w:rsidRDefault="002243FD" w:rsidP="000337F6">
      <w:pPr>
        <w:ind w:left="3150"/>
        <w:jc w:val="both"/>
        <w:rPr>
          <w:b/>
          <w:sz w:val="18"/>
          <w:szCs w:val="18"/>
        </w:rPr>
      </w:pPr>
    </w:p>
    <w:p w14:paraId="1E0A19C0" w14:textId="77777777" w:rsidR="006009F9" w:rsidRDefault="006009F9" w:rsidP="002243FD">
      <w:pPr>
        <w:jc w:val="both"/>
        <w:rPr>
          <w:b/>
        </w:rPr>
      </w:pPr>
    </w:p>
    <w:p w14:paraId="0E05D035" w14:textId="77777777" w:rsidR="00C44CAE" w:rsidRDefault="00C44CAE" w:rsidP="00A67F14">
      <w:pPr>
        <w:jc w:val="both"/>
        <w:rPr>
          <w:b/>
          <w:u w:val="single"/>
        </w:rPr>
      </w:pPr>
    </w:p>
    <w:p w14:paraId="048A9460" w14:textId="77777777" w:rsidR="00197542" w:rsidRPr="00197542" w:rsidRDefault="00197542" w:rsidP="00A67F14">
      <w:pPr>
        <w:jc w:val="both"/>
        <w:rPr>
          <w:b/>
        </w:rPr>
      </w:pPr>
      <w:r w:rsidRPr="006E5706">
        <w:rPr>
          <w:b/>
          <w:u w:val="single"/>
        </w:rPr>
        <w:t xml:space="preserve">About </w:t>
      </w:r>
      <w:proofErr w:type="spellStart"/>
      <w:r w:rsidR="00EA48ED">
        <w:rPr>
          <w:b/>
          <w:u w:val="single"/>
        </w:rPr>
        <w:t>BUILDing</w:t>
      </w:r>
      <w:proofErr w:type="spellEnd"/>
      <w:r w:rsidR="00EA48ED">
        <w:rPr>
          <w:b/>
          <w:u w:val="single"/>
        </w:rPr>
        <w:t xml:space="preserve"> SCHOLARS</w:t>
      </w:r>
      <w:r w:rsidR="002243FD" w:rsidRPr="00D70D55">
        <w:rPr>
          <w:b/>
        </w:rPr>
        <w:t>:</w:t>
      </w:r>
    </w:p>
    <w:p w14:paraId="536ACE23" w14:textId="77777777" w:rsidR="00AB5B25" w:rsidRDefault="00AB5B25" w:rsidP="00A67F14">
      <w:pPr>
        <w:pStyle w:val="Default"/>
        <w:jc w:val="both"/>
        <w:rPr>
          <w:rFonts w:ascii="Arial" w:hAnsi="Arial" w:cs="Arial"/>
          <w:sz w:val="22"/>
          <w:szCs w:val="22"/>
        </w:rPr>
      </w:pPr>
    </w:p>
    <w:p w14:paraId="4372F573" w14:textId="77777777" w:rsidR="00197542" w:rsidRPr="00197542" w:rsidRDefault="00197542" w:rsidP="00A67F14">
      <w:pPr>
        <w:pStyle w:val="Default"/>
        <w:jc w:val="both"/>
        <w:rPr>
          <w:rFonts w:ascii="Arial" w:hAnsi="Arial" w:cs="Arial"/>
          <w:sz w:val="22"/>
          <w:szCs w:val="22"/>
        </w:rPr>
      </w:pPr>
      <w:r w:rsidRPr="00197542">
        <w:rPr>
          <w:rFonts w:ascii="Arial" w:hAnsi="Arial" w:cs="Arial"/>
          <w:sz w:val="22"/>
          <w:szCs w:val="22"/>
        </w:rPr>
        <w:t xml:space="preserve">The National Institutes of Health (NIH) awarded a U54 cooperative agreement to the University of Texas at El Paso to develop the </w:t>
      </w:r>
      <w:proofErr w:type="spellStart"/>
      <w:r w:rsidRPr="00197542">
        <w:rPr>
          <w:rFonts w:ascii="Arial" w:hAnsi="Arial" w:cs="Arial"/>
          <w:sz w:val="22"/>
          <w:szCs w:val="22"/>
        </w:rPr>
        <w:t>BUILDing</w:t>
      </w:r>
      <w:proofErr w:type="spellEnd"/>
      <w:r w:rsidRPr="00197542">
        <w:rPr>
          <w:rFonts w:ascii="Arial" w:hAnsi="Arial" w:cs="Arial"/>
          <w:sz w:val="22"/>
          <w:szCs w:val="22"/>
        </w:rPr>
        <w:t xml:space="preserve"> SCHOLARS Center (</w:t>
      </w:r>
      <w:proofErr w:type="spellStart"/>
      <w:r w:rsidRPr="00197542">
        <w:rPr>
          <w:rFonts w:ascii="Arial" w:hAnsi="Arial" w:cs="Arial"/>
          <w:b/>
          <w:bCs/>
          <w:sz w:val="22"/>
          <w:szCs w:val="22"/>
        </w:rPr>
        <w:t>B</w:t>
      </w:r>
      <w:r w:rsidRPr="00197542">
        <w:rPr>
          <w:rFonts w:ascii="Arial" w:hAnsi="Arial" w:cs="Arial"/>
          <w:b/>
          <w:sz w:val="22"/>
          <w:szCs w:val="22"/>
        </w:rPr>
        <w:t>U</w:t>
      </w:r>
      <w:r w:rsidRPr="00197542">
        <w:rPr>
          <w:rFonts w:ascii="Arial" w:hAnsi="Arial" w:cs="Arial"/>
          <w:sz w:val="22"/>
          <w:szCs w:val="22"/>
        </w:rPr>
        <w:t>ilding</w:t>
      </w:r>
      <w:proofErr w:type="spellEnd"/>
      <w:r w:rsidRPr="00197542">
        <w:rPr>
          <w:rFonts w:ascii="Arial" w:hAnsi="Arial" w:cs="Arial"/>
          <w:sz w:val="22"/>
          <w:szCs w:val="22"/>
        </w:rPr>
        <w:t xml:space="preserve"> </w:t>
      </w:r>
      <w:r w:rsidRPr="00197542">
        <w:rPr>
          <w:rFonts w:ascii="Arial" w:hAnsi="Arial" w:cs="Arial"/>
          <w:b/>
          <w:bCs/>
          <w:sz w:val="22"/>
          <w:szCs w:val="22"/>
        </w:rPr>
        <w:t>I</w:t>
      </w:r>
      <w:r w:rsidRPr="00197542">
        <w:rPr>
          <w:rFonts w:ascii="Arial" w:hAnsi="Arial" w:cs="Arial"/>
          <w:sz w:val="22"/>
          <w:szCs w:val="22"/>
        </w:rPr>
        <w:t xml:space="preserve">nfrastructure </w:t>
      </w:r>
      <w:r w:rsidRPr="00197542">
        <w:rPr>
          <w:rFonts w:ascii="Arial" w:hAnsi="Arial" w:cs="Arial"/>
          <w:b/>
          <w:bCs/>
          <w:sz w:val="22"/>
          <w:szCs w:val="22"/>
        </w:rPr>
        <w:t>L</w:t>
      </w:r>
      <w:r w:rsidRPr="00197542">
        <w:rPr>
          <w:rFonts w:ascii="Arial" w:hAnsi="Arial" w:cs="Arial"/>
          <w:sz w:val="22"/>
          <w:szCs w:val="22"/>
        </w:rPr>
        <w:t xml:space="preserve">eading to </w:t>
      </w:r>
      <w:r w:rsidRPr="00197542">
        <w:rPr>
          <w:rFonts w:ascii="Arial" w:hAnsi="Arial" w:cs="Arial"/>
          <w:b/>
          <w:bCs/>
          <w:sz w:val="22"/>
          <w:szCs w:val="22"/>
        </w:rPr>
        <w:t>D</w:t>
      </w:r>
      <w:r w:rsidRPr="00197542">
        <w:rPr>
          <w:rFonts w:ascii="Arial" w:hAnsi="Arial" w:cs="Arial"/>
          <w:sz w:val="22"/>
          <w:szCs w:val="22"/>
        </w:rPr>
        <w:t xml:space="preserve">iversity: </w:t>
      </w:r>
      <w:r w:rsidRPr="00197542">
        <w:rPr>
          <w:rFonts w:ascii="Arial" w:hAnsi="Arial" w:cs="Arial"/>
          <w:b/>
          <w:bCs/>
          <w:sz w:val="22"/>
          <w:szCs w:val="22"/>
        </w:rPr>
        <w:t>S</w:t>
      </w:r>
      <w:r w:rsidRPr="00197542">
        <w:rPr>
          <w:rFonts w:ascii="Arial" w:hAnsi="Arial" w:cs="Arial"/>
          <w:sz w:val="22"/>
          <w:szCs w:val="22"/>
        </w:rPr>
        <w:t xml:space="preserve">outhwest </w:t>
      </w:r>
      <w:r w:rsidRPr="00197542">
        <w:rPr>
          <w:rFonts w:ascii="Arial" w:hAnsi="Arial" w:cs="Arial"/>
          <w:b/>
          <w:bCs/>
          <w:sz w:val="22"/>
          <w:szCs w:val="22"/>
        </w:rPr>
        <w:t>C</w:t>
      </w:r>
      <w:r w:rsidRPr="00197542">
        <w:rPr>
          <w:rFonts w:ascii="Arial" w:hAnsi="Arial" w:cs="Arial"/>
          <w:sz w:val="22"/>
          <w:szCs w:val="22"/>
        </w:rPr>
        <w:t xml:space="preserve">onsortium of </w:t>
      </w:r>
      <w:r w:rsidRPr="00197542">
        <w:rPr>
          <w:rFonts w:ascii="Arial" w:hAnsi="Arial" w:cs="Arial"/>
          <w:b/>
          <w:bCs/>
          <w:sz w:val="22"/>
          <w:szCs w:val="22"/>
        </w:rPr>
        <w:t>H</w:t>
      </w:r>
      <w:r w:rsidRPr="00197542">
        <w:rPr>
          <w:rFonts w:ascii="Arial" w:hAnsi="Arial" w:cs="Arial"/>
          <w:sz w:val="22"/>
          <w:szCs w:val="22"/>
        </w:rPr>
        <w:t>ealth-</w:t>
      </w:r>
      <w:r w:rsidRPr="00197542">
        <w:rPr>
          <w:rFonts w:ascii="Arial" w:hAnsi="Arial" w:cs="Arial"/>
          <w:b/>
          <w:bCs/>
          <w:sz w:val="22"/>
          <w:szCs w:val="22"/>
        </w:rPr>
        <w:t>O</w:t>
      </w:r>
      <w:r w:rsidRPr="00197542">
        <w:rPr>
          <w:rFonts w:ascii="Arial" w:hAnsi="Arial" w:cs="Arial"/>
          <w:sz w:val="22"/>
          <w:szCs w:val="22"/>
        </w:rPr>
        <w:t xml:space="preserve">riented education </w:t>
      </w:r>
      <w:r w:rsidRPr="00197542">
        <w:rPr>
          <w:rFonts w:ascii="Arial" w:hAnsi="Arial" w:cs="Arial"/>
          <w:b/>
          <w:bCs/>
          <w:sz w:val="22"/>
          <w:szCs w:val="22"/>
        </w:rPr>
        <w:t>L</w:t>
      </w:r>
      <w:r w:rsidRPr="00197542">
        <w:rPr>
          <w:rFonts w:ascii="Arial" w:hAnsi="Arial" w:cs="Arial"/>
          <w:sz w:val="22"/>
          <w:szCs w:val="22"/>
        </w:rPr>
        <w:t xml:space="preserve">eaders </w:t>
      </w:r>
      <w:proofErr w:type="gramStart"/>
      <w:r w:rsidRPr="00197542">
        <w:rPr>
          <w:rFonts w:ascii="Arial" w:hAnsi="Arial" w:cs="Arial"/>
          <w:b/>
          <w:bCs/>
          <w:sz w:val="22"/>
          <w:szCs w:val="22"/>
        </w:rPr>
        <w:t>A</w:t>
      </w:r>
      <w:r w:rsidRPr="00197542">
        <w:rPr>
          <w:rFonts w:ascii="Arial" w:hAnsi="Arial" w:cs="Arial"/>
          <w:sz w:val="22"/>
          <w:szCs w:val="22"/>
        </w:rPr>
        <w:t>nd</w:t>
      </w:r>
      <w:proofErr w:type="gramEnd"/>
      <w:r w:rsidRPr="00197542">
        <w:rPr>
          <w:rFonts w:ascii="Arial" w:hAnsi="Arial" w:cs="Arial"/>
          <w:sz w:val="22"/>
          <w:szCs w:val="22"/>
        </w:rPr>
        <w:t xml:space="preserve"> </w:t>
      </w:r>
      <w:r w:rsidRPr="00197542">
        <w:rPr>
          <w:rFonts w:ascii="Arial" w:hAnsi="Arial" w:cs="Arial"/>
          <w:b/>
          <w:bCs/>
          <w:sz w:val="22"/>
          <w:szCs w:val="22"/>
        </w:rPr>
        <w:t>R</w:t>
      </w:r>
      <w:r w:rsidRPr="00197542">
        <w:rPr>
          <w:rFonts w:ascii="Arial" w:hAnsi="Arial" w:cs="Arial"/>
          <w:sz w:val="22"/>
          <w:szCs w:val="22"/>
        </w:rPr>
        <w:t xml:space="preserve">esearch </w:t>
      </w:r>
      <w:r w:rsidRPr="00197542">
        <w:rPr>
          <w:rFonts w:ascii="Arial" w:hAnsi="Arial" w:cs="Arial"/>
          <w:b/>
          <w:bCs/>
          <w:sz w:val="22"/>
          <w:szCs w:val="22"/>
        </w:rPr>
        <w:t>S</w:t>
      </w:r>
      <w:r w:rsidRPr="00197542">
        <w:rPr>
          <w:rFonts w:ascii="Arial" w:hAnsi="Arial" w:cs="Arial"/>
          <w:sz w:val="22"/>
          <w:szCs w:val="22"/>
        </w:rPr>
        <w:t>cholars). The Center’s mission is to implement, evaluate, and sustain a suite of institutional, faculty, and student development programs and activities that will positively transform the training of the next generation of biomedical researchers from the U.S. Southwest region. Our vision is to substantially increase the diversity of the biomedical research workforce so that it mirrors the population of the nation.</w:t>
      </w:r>
    </w:p>
    <w:p w14:paraId="2C3F035D" w14:textId="77777777" w:rsidR="002243FD" w:rsidRPr="00197542" w:rsidRDefault="002243FD" w:rsidP="00A67F14">
      <w:pPr>
        <w:jc w:val="both"/>
        <w:rPr>
          <w:rFonts w:cs="Arial"/>
          <w:szCs w:val="22"/>
        </w:rPr>
      </w:pPr>
    </w:p>
    <w:p w14:paraId="0870BE50" w14:textId="77777777" w:rsidR="00197542" w:rsidRPr="00B95E80" w:rsidRDefault="00197542" w:rsidP="00A67F14">
      <w:pPr>
        <w:jc w:val="both"/>
        <w:rPr>
          <w:b/>
        </w:rPr>
      </w:pPr>
      <w:r w:rsidRPr="006E5706">
        <w:rPr>
          <w:b/>
          <w:u w:val="single"/>
        </w:rPr>
        <w:t>Purpose of the Seed Funding Program</w:t>
      </w:r>
      <w:r w:rsidR="002243FD" w:rsidRPr="00B95E80">
        <w:rPr>
          <w:b/>
        </w:rPr>
        <w:t>:</w:t>
      </w:r>
    </w:p>
    <w:p w14:paraId="6841A707" w14:textId="77777777" w:rsidR="00AB5B25" w:rsidRDefault="00AB5B25" w:rsidP="00A67F14">
      <w:pPr>
        <w:pStyle w:val="Default"/>
        <w:jc w:val="both"/>
        <w:rPr>
          <w:rFonts w:ascii="Arial" w:hAnsi="Arial" w:cs="Arial"/>
          <w:sz w:val="22"/>
          <w:szCs w:val="22"/>
        </w:rPr>
      </w:pPr>
    </w:p>
    <w:p w14:paraId="39B19893" w14:textId="77777777" w:rsidR="002243FD" w:rsidRDefault="00197542" w:rsidP="00A67F14">
      <w:pPr>
        <w:pStyle w:val="Default"/>
        <w:jc w:val="both"/>
        <w:rPr>
          <w:rFonts w:ascii="Arial" w:hAnsi="Arial" w:cs="Arial"/>
          <w:sz w:val="22"/>
          <w:szCs w:val="22"/>
        </w:rPr>
      </w:pPr>
      <w:r w:rsidRPr="00197542">
        <w:rPr>
          <w:rFonts w:ascii="Arial" w:hAnsi="Arial" w:cs="Arial"/>
          <w:sz w:val="22"/>
          <w:szCs w:val="22"/>
        </w:rPr>
        <w:t xml:space="preserve">This program will promote institutional development at UTEP and pipeline partner institutions in the area of undergraduate research training by supporting the development of new courses, mentoring activities, or other programmatic offerings. Awards will be granted on a competitive basis for the development of new research driven courses (at UTEP and pipeline partner institutions) and research foundations courses (at pipeline partner institutions only), or collaborations between pipeline partner institutions and UTEP that involve the integration of authentic research experiences within undergraduate coursework or programming within the research nodes of </w:t>
      </w:r>
      <w:proofErr w:type="spellStart"/>
      <w:r w:rsidRPr="00197542">
        <w:rPr>
          <w:rFonts w:ascii="Arial" w:hAnsi="Arial" w:cs="Arial"/>
          <w:sz w:val="22"/>
          <w:szCs w:val="22"/>
        </w:rPr>
        <w:t>BUILDing</w:t>
      </w:r>
      <w:proofErr w:type="spellEnd"/>
      <w:r w:rsidRPr="00197542">
        <w:rPr>
          <w:rFonts w:ascii="Arial" w:hAnsi="Arial" w:cs="Arial"/>
          <w:sz w:val="22"/>
          <w:szCs w:val="22"/>
        </w:rPr>
        <w:t xml:space="preserve"> SCHOLARS (see “Requirements”). Click </w:t>
      </w:r>
      <w:hyperlink r:id="rId10" w:history="1">
        <w:r w:rsidRPr="00197542">
          <w:rPr>
            <w:rStyle w:val="Hyperlink"/>
            <w:rFonts w:ascii="Arial" w:hAnsi="Arial" w:cs="Arial"/>
            <w:sz w:val="22"/>
            <w:szCs w:val="22"/>
          </w:rPr>
          <w:t>here</w:t>
        </w:r>
      </w:hyperlink>
      <w:r w:rsidRPr="00197542">
        <w:rPr>
          <w:rFonts w:ascii="Arial" w:hAnsi="Arial" w:cs="Arial"/>
          <w:sz w:val="22"/>
          <w:szCs w:val="22"/>
        </w:rPr>
        <w:t xml:space="preserve"> for more information on the </w:t>
      </w:r>
      <w:proofErr w:type="spellStart"/>
      <w:r w:rsidRPr="00197542">
        <w:rPr>
          <w:rFonts w:ascii="Arial" w:hAnsi="Arial" w:cs="Arial"/>
          <w:sz w:val="22"/>
          <w:szCs w:val="22"/>
        </w:rPr>
        <w:t>BUILDing</w:t>
      </w:r>
      <w:proofErr w:type="spellEnd"/>
      <w:r w:rsidRPr="00197542">
        <w:rPr>
          <w:rFonts w:ascii="Arial" w:hAnsi="Arial" w:cs="Arial"/>
          <w:sz w:val="22"/>
          <w:szCs w:val="22"/>
        </w:rPr>
        <w:t xml:space="preserve"> SCHOLARS Center. </w:t>
      </w:r>
    </w:p>
    <w:p w14:paraId="6D3721DB" w14:textId="77777777" w:rsidR="00197542" w:rsidRDefault="00197542" w:rsidP="00A67F14">
      <w:pPr>
        <w:pStyle w:val="Default"/>
        <w:jc w:val="both"/>
        <w:rPr>
          <w:rFonts w:ascii="Arial" w:hAnsi="Arial" w:cs="Arial"/>
          <w:sz w:val="22"/>
          <w:szCs w:val="22"/>
        </w:rPr>
      </w:pPr>
    </w:p>
    <w:p w14:paraId="771AC252" w14:textId="77777777" w:rsidR="00EA48ED" w:rsidRPr="00EA48ED" w:rsidRDefault="00EA48ED" w:rsidP="00A67F14">
      <w:pPr>
        <w:pStyle w:val="Default"/>
        <w:jc w:val="both"/>
        <w:rPr>
          <w:rFonts w:ascii="Arial" w:hAnsi="Arial" w:cs="Arial"/>
          <w:b/>
          <w:sz w:val="22"/>
          <w:szCs w:val="22"/>
        </w:rPr>
      </w:pPr>
      <w:r w:rsidRPr="00EA48ED">
        <w:rPr>
          <w:rFonts w:ascii="Arial" w:hAnsi="Arial" w:cs="Arial"/>
          <w:b/>
          <w:sz w:val="22"/>
          <w:szCs w:val="22"/>
          <w:u w:val="single"/>
        </w:rPr>
        <w:t>Award</w:t>
      </w:r>
      <w:r w:rsidR="00197542" w:rsidRPr="00EA48ED">
        <w:rPr>
          <w:rFonts w:ascii="Arial" w:hAnsi="Arial" w:cs="Arial"/>
          <w:b/>
          <w:sz w:val="22"/>
          <w:szCs w:val="22"/>
          <w:u w:val="single"/>
        </w:rPr>
        <w:t xml:space="preserve"> </w:t>
      </w:r>
      <w:r w:rsidRPr="00EA48ED">
        <w:rPr>
          <w:rFonts w:ascii="Arial" w:hAnsi="Arial" w:cs="Arial"/>
          <w:b/>
          <w:sz w:val="22"/>
          <w:szCs w:val="22"/>
          <w:u w:val="single"/>
        </w:rPr>
        <w:t xml:space="preserve">Features and </w:t>
      </w:r>
      <w:r w:rsidR="00197542" w:rsidRPr="00EA48ED">
        <w:rPr>
          <w:rFonts w:ascii="Arial" w:hAnsi="Arial" w:cs="Arial"/>
          <w:b/>
          <w:sz w:val="22"/>
          <w:szCs w:val="22"/>
          <w:u w:val="single"/>
        </w:rPr>
        <w:t>Requirements</w:t>
      </w:r>
      <w:r w:rsidR="00197542" w:rsidRPr="00197542">
        <w:rPr>
          <w:rFonts w:ascii="Arial" w:hAnsi="Arial" w:cs="Arial"/>
          <w:b/>
          <w:sz w:val="22"/>
          <w:szCs w:val="22"/>
        </w:rPr>
        <w:t>:</w:t>
      </w:r>
    </w:p>
    <w:p w14:paraId="589DB60E" w14:textId="77777777" w:rsidR="00AB5B25" w:rsidRDefault="00AB5B25" w:rsidP="00A67F14">
      <w:pPr>
        <w:jc w:val="both"/>
        <w:rPr>
          <w:rFonts w:cs="Arial"/>
          <w:szCs w:val="22"/>
        </w:rPr>
      </w:pPr>
    </w:p>
    <w:p w14:paraId="355E1113" w14:textId="3E7274D3" w:rsidR="00EA48ED" w:rsidRPr="00EA48ED" w:rsidRDefault="00EA48ED" w:rsidP="00A67F14">
      <w:pPr>
        <w:jc w:val="both"/>
        <w:rPr>
          <w:rFonts w:cs="Arial"/>
          <w:szCs w:val="22"/>
        </w:rPr>
      </w:pPr>
      <w:proofErr w:type="spellStart"/>
      <w:r w:rsidRPr="00197542">
        <w:rPr>
          <w:rFonts w:cs="Arial"/>
          <w:szCs w:val="22"/>
        </w:rPr>
        <w:t>BUILDing</w:t>
      </w:r>
      <w:proofErr w:type="spellEnd"/>
      <w:r w:rsidRPr="00197542">
        <w:rPr>
          <w:rFonts w:cs="Arial"/>
          <w:szCs w:val="22"/>
        </w:rPr>
        <w:t xml:space="preserve"> SCHOLARS will fund </w:t>
      </w:r>
      <w:r>
        <w:rPr>
          <w:rFonts w:cs="Arial"/>
          <w:szCs w:val="22"/>
        </w:rPr>
        <w:t xml:space="preserve">up to </w:t>
      </w:r>
      <w:r w:rsidRPr="00197542">
        <w:rPr>
          <w:rFonts w:cs="Arial"/>
          <w:szCs w:val="22"/>
        </w:rPr>
        <w:t>three new collaborative “seed projects”. Requested funds may be budgeted for justifiable project-related expenses. The maximum award for each grant is $20,000 for one year (non-renewable). No indirect will be charged on funds staying at UTEP</w:t>
      </w:r>
      <w:r>
        <w:rPr>
          <w:rFonts w:cs="Arial"/>
          <w:szCs w:val="22"/>
        </w:rPr>
        <w:t>. In terms of requirements:</w:t>
      </w:r>
    </w:p>
    <w:p w14:paraId="74C1E582" w14:textId="77777777" w:rsidR="008C5940" w:rsidRDefault="00197542" w:rsidP="008C5940">
      <w:pPr>
        <w:pStyle w:val="Default"/>
        <w:numPr>
          <w:ilvl w:val="0"/>
          <w:numId w:val="15"/>
        </w:numPr>
        <w:ind w:left="360"/>
        <w:jc w:val="both"/>
        <w:rPr>
          <w:rFonts w:ascii="Arial" w:hAnsi="Arial" w:cs="Arial"/>
          <w:sz w:val="22"/>
          <w:szCs w:val="22"/>
        </w:rPr>
      </w:pPr>
      <w:r w:rsidRPr="00197542">
        <w:rPr>
          <w:rFonts w:ascii="Arial" w:hAnsi="Arial" w:cs="Arial"/>
          <w:sz w:val="22"/>
          <w:szCs w:val="22"/>
        </w:rPr>
        <w:t>The project must enhance the undergraduate research training environment at the participating institution.</w:t>
      </w:r>
    </w:p>
    <w:p w14:paraId="4D8EA3BD" w14:textId="77777777" w:rsidR="008C5940" w:rsidRDefault="00197542" w:rsidP="008C5940">
      <w:pPr>
        <w:pStyle w:val="Default"/>
        <w:numPr>
          <w:ilvl w:val="0"/>
          <w:numId w:val="15"/>
        </w:numPr>
        <w:ind w:left="360"/>
        <w:jc w:val="both"/>
        <w:rPr>
          <w:rFonts w:ascii="Arial" w:hAnsi="Arial" w:cs="Arial"/>
          <w:sz w:val="22"/>
          <w:szCs w:val="22"/>
        </w:rPr>
      </w:pPr>
      <w:r w:rsidRPr="008C5940">
        <w:rPr>
          <w:rFonts w:ascii="Arial" w:hAnsi="Arial" w:cs="Arial"/>
          <w:sz w:val="22"/>
          <w:szCs w:val="22"/>
        </w:rPr>
        <w:t>The project must focus on increasing research training capacities for undergraduate student(s) via new courses, mentoring activities, or other programmatic offerings.</w:t>
      </w:r>
    </w:p>
    <w:p w14:paraId="742C58B5" w14:textId="77777777" w:rsidR="008C5940" w:rsidRDefault="00197542" w:rsidP="008C5940">
      <w:pPr>
        <w:pStyle w:val="Default"/>
        <w:numPr>
          <w:ilvl w:val="0"/>
          <w:numId w:val="15"/>
        </w:numPr>
        <w:ind w:left="360"/>
        <w:jc w:val="both"/>
        <w:rPr>
          <w:rFonts w:ascii="Arial" w:hAnsi="Arial" w:cs="Arial"/>
          <w:sz w:val="22"/>
          <w:szCs w:val="22"/>
        </w:rPr>
      </w:pPr>
      <w:r w:rsidRPr="008C5940">
        <w:rPr>
          <w:rFonts w:ascii="Arial" w:hAnsi="Arial" w:cs="Arial"/>
          <w:color w:val="auto"/>
          <w:sz w:val="22"/>
          <w:szCs w:val="22"/>
        </w:rPr>
        <w:t>The project must involve a UTEP or pipeline partner institution faculty member as a Principal Investigator (PI).</w:t>
      </w:r>
    </w:p>
    <w:p w14:paraId="645409CB" w14:textId="77777777" w:rsidR="00197542" w:rsidRPr="008C5940" w:rsidRDefault="00197542" w:rsidP="008C5940">
      <w:pPr>
        <w:pStyle w:val="Default"/>
        <w:numPr>
          <w:ilvl w:val="0"/>
          <w:numId w:val="15"/>
        </w:numPr>
        <w:ind w:left="360"/>
        <w:jc w:val="both"/>
        <w:rPr>
          <w:rFonts w:ascii="Arial" w:hAnsi="Arial" w:cs="Arial"/>
          <w:sz w:val="22"/>
          <w:szCs w:val="22"/>
        </w:rPr>
      </w:pPr>
      <w:r w:rsidRPr="008C5940">
        <w:rPr>
          <w:rFonts w:ascii="Arial" w:hAnsi="Arial" w:cs="Arial"/>
          <w:color w:val="auto"/>
          <w:sz w:val="22"/>
          <w:szCs w:val="22"/>
        </w:rPr>
        <w:t xml:space="preserve">The project can involve more than one institution, but must focus on UTEP and/or a </w:t>
      </w:r>
      <w:proofErr w:type="spellStart"/>
      <w:r w:rsidRPr="008C5940">
        <w:rPr>
          <w:rFonts w:ascii="Arial" w:hAnsi="Arial" w:cs="Arial"/>
          <w:color w:val="auto"/>
          <w:sz w:val="22"/>
          <w:szCs w:val="22"/>
        </w:rPr>
        <w:t>BUILDing</w:t>
      </w:r>
      <w:proofErr w:type="spellEnd"/>
      <w:r w:rsidRPr="008C5940">
        <w:rPr>
          <w:rFonts w:ascii="Arial" w:hAnsi="Arial" w:cs="Arial"/>
          <w:color w:val="auto"/>
          <w:sz w:val="22"/>
          <w:szCs w:val="22"/>
        </w:rPr>
        <w:t xml:space="preserve"> SCHOLARS pipeline partner institution.</w:t>
      </w:r>
    </w:p>
    <w:p w14:paraId="07089C46" w14:textId="77777777" w:rsidR="00197542" w:rsidRPr="00197542" w:rsidRDefault="00197542" w:rsidP="008C5940">
      <w:pPr>
        <w:pStyle w:val="Default"/>
        <w:numPr>
          <w:ilvl w:val="1"/>
          <w:numId w:val="15"/>
        </w:numPr>
        <w:ind w:left="1080"/>
        <w:jc w:val="both"/>
        <w:rPr>
          <w:rFonts w:ascii="Arial" w:hAnsi="Arial" w:cs="Arial"/>
          <w:sz w:val="22"/>
          <w:szCs w:val="22"/>
        </w:rPr>
      </w:pPr>
      <w:r w:rsidRPr="00197542">
        <w:rPr>
          <w:rFonts w:ascii="Arial" w:hAnsi="Arial" w:cs="Arial"/>
          <w:sz w:val="22"/>
          <w:szCs w:val="22"/>
        </w:rPr>
        <w:t>Qualifying pipeline partner institutions include:</w:t>
      </w:r>
    </w:p>
    <w:p w14:paraId="705FCFA4" w14:textId="77777777" w:rsidR="00197542" w:rsidRPr="00197542" w:rsidRDefault="00197542" w:rsidP="008C5940">
      <w:pPr>
        <w:pStyle w:val="Default"/>
        <w:numPr>
          <w:ilvl w:val="2"/>
          <w:numId w:val="15"/>
        </w:numPr>
        <w:ind w:left="1800"/>
        <w:jc w:val="both"/>
        <w:rPr>
          <w:rFonts w:ascii="Arial" w:hAnsi="Arial" w:cs="Arial"/>
          <w:sz w:val="22"/>
          <w:szCs w:val="22"/>
        </w:rPr>
      </w:pPr>
      <w:r w:rsidRPr="00197542">
        <w:rPr>
          <w:rFonts w:ascii="Arial" w:hAnsi="Arial" w:cs="Arial"/>
          <w:sz w:val="22"/>
          <w:szCs w:val="22"/>
        </w:rPr>
        <w:t>El Paso Community College</w:t>
      </w:r>
    </w:p>
    <w:p w14:paraId="26ADB8D8" w14:textId="77777777" w:rsidR="00197542" w:rsidRPr="00197542" w:rsidRDefault="00197542" w:rsidP="008C5940">
      <w:pPr>
        <w:pStyle w:val="Default"/>
        <w:numPr>
          <w:ilvl w:val="2"/>
          <w:numId w:val="15"/>
        </w:numPr>
        <w:ind w:left="1800"/>
        <w:jc w:val="both"/>
        <w:rPr>
          <w:rFonts w:ascii="Arial" w:hAnsi="Arial" w:cs="Arial"/>
          <w:sz w:val="22"/>
          <w:szCs w:val="22"/>
        </w:rPr>
      </w:pPr>
      <w:r w:rsidRPr="00197542">
        <w:rPr>
          <w:rFonts w:ascii="Arial" w:hAnsi="Arial" w:cs="Arial"/>
          <w:sz w:val="22"/>
          <w:szCs w:val="22"/>
        </w:rPr>
        <w:t>Northern New Mexico College</w:t>
      </w:r>
    </w:p>
    <w:p w14:paraId="71991074" w14:textId="77777777" w:rsidR="00197542" w:rsidRPr="00197542" w:rsidRDefault="00197542" w:rsidP="008C5940">
      <w:pPr>
        <w:pStyle w:val="Default"/>
        <w:numPr>
          <w:ilvl w:val="2"/>
          <w:numId w:val="15"/>
        </w:numPr>
        <w:ind w:left="1800"/>
        <w:jc w:val="both"/>
        <w:rPr>
          <w:rFonts w:ascii="Arial" w:hAnsi="Arial" w:cs="Arial"/>
          <w:sz w:val="22"/>
          <w:szCs w:val="22"/>
        </w:rPr>
      </w:pPr>
      <w:r w:rsidRPr="00197542">
        <w:rPr>
          <w:rFonts w:ascii="Arial" w:hAnsi="Arial" w:cs="Arial"/>
          <w:sz w:val="22"/>
          <w:szCs w:val="22"/>
        </w:rPr>
        <w:t>Southwestern Indian Polytechnic Institute</w:t>
      </w:r>
    </w:p>
    <w:p w14:paraId="1819381D" w14:textId="77777777" w:rsidR="00197542" w:rsidRPr="00197542" w:rsidRDefault="00197542" w:rsidP="008C5940">
      <w:pPr>
        <w:pStyle w:val="Default"/>
        <w:numPr>
          <w:ilvl w:val="2"/>
          <w:numId w:val="15"/>
        </w:numPr>
        <w:ind w:left="1800"/>
        <w:jc w:val="both"/>
        <w:rPr>
          <w:rFonts w:ascii="Arial" w:hAnsi="Arial" w:cs="Arial"/>
          <w:sz w:val="22"/>
          <w:szCs w:val="22"/>
        </w:rPr>
      </w:pPr>
      <w:r w:rsidRPr="00197542">
        <w:rPr>
          <w:rFonts w:ascii="Arial" w:hAnsi="Arial" w:cs="Arial"/>
          <w:sz w:val="22"/>
          <w:szCs w:val="22"/>
        </w:rPr>
        <w:t>Texas Southern University</w:t>
      </w:r>
    </w:p>
    <w:p w14:paraId="1A8A81AF" w14:textId="13D0A86A" w:rsidR="00197542" w:rsidRDefault="00197542" w:rsidP="008C5940">
      <w:pPr>
        <w:pStyle w:val="Default"/>
        <w:numPr>
          <w:ilvl w:val="2"/>
          <w:numId w:val="15"/>
        </w:numPr>
        <w:ind w:left="1800"/>
        <w:jc w:val="both"/>
        <w:rPr>
          <w:rFonts w:ascii="Arial" w:hAnsi="Arial" w:cs="Arial"/>
          <w:sz w:val="22"/>
          <w:szCs w:val="22"/>
        </w:rPr>
      </w:pPr>
      <w:r w:rsidRPr="00197542">
        <w:rPr>
          <w:rFonts w:ascii="Arial" w:hAnsi="Arial" w:cs="Arial"/>
          <w:sz w:val="22"/>
          <w:szCs w:val="22"/>
        </w:rPr>
        <w:t>Western New Mexico University</w:t>
      </w:r>
    </w:p>
    <w:p w14:paraId="0EDA100E" w14:textId="77777777" w:rsidR="00AA0026" w:rsidRPr="001D72FA" w:rsidRDefault="00AA0026" w:rsidP="00AA0026">
      <w:pPr>
        <w:pStyle w:val="BodyText"/>
        <w:numPr>
          <w:ilvl w:val="2"/>
          <w:numId w:val="15"/>
        </w:numPr>
        <w:tabs>
          <w:tab w:val="left" w:pos="2261"/>
        </w:tabs>
        <w:ind w:left="1800"/>
        <w:rPr>
          <w:rFonts w:ascii="Arial" w:hAnsi="Arial" w:cs="Arial"/>
          <w:sz w:val="22"/>
          <w:szCs w:val="22"/>
        </w:rPr>
      </w:pPr>
      <w:r>
        <w:rPr>
          <w:rFonts w:ascii="Arial" w:hAnsi="Arial" w:cs="Arial"/>
          <w:spacing w:val="-2"/>
          <w:sz w:val="22"/>
          <w:szCs w:val="22"/>
        </w:rPr>
        <w:t>New Mexico State University and other NM-INBRE institutions (New Mexico Tech, Eastern New Mexico University, New Mexico Highlands University, San Juan College)</w:t>
      </w:r>
    </w:p>
    <w:p w14:paraId="4E9DE58C" w14:textId="77777777" w:rsidR="00197542" w:rsidRPr="00197542" w:rsidRDefault="00197542" w:rsidP="008C5940">
      <w:pPr>
        <w:pStyle w:val="Default"/>
        <w:numPr>
          <w:ilvl w:val="1"/>
          <w:numId w:val="15"/>
        </w:numPr>
        <w:ind w:left="1080"/>
        <w:jc w:val="both"/>
        <w:rPr>
          <w:rFonts w:ascii="Arial" w:hAnsi="Arial" w:cs="Arial"/>
          <w:color w:val="auto"/>
          <w:sz w:val="22"/>
          <w:szCs w:val="22"/>
        </w:rPr>
      </w:pPr>
      <w:r w:rsidRPr="00197542">
        <w:rPr>
          <w:rFonts w:ascii="Arial" w:hAnsi="Arial" w:cs="Arial"/>
          <w:color w:val="auto"/>
          <w:sz w:val="22"/>
          <w:szCs w:val="22"/>
        </w:rPr>
        <w:t>If a partner faculty member is requesting salary then that portion of the budget will be paid as a subcontract. For any funds transferred to pipeline partner institutions as a subcontract, 8% indirect costs should be budgeted in your request for funds. Funds other than salary/fringe will not be assessed the 8% indirect costs.</w:t>
      </w:r>
    </w:p>
    <w:p w14:paraId="1A7C16EF" w14:textId="77777777" w:rsidR="00197542" w:rsidRPr="00197542" w:rsidRDefault="00197542" w:rsidP="008C5940">
      <w:pPr>
        <w:pStyle w:val="Default"/>
        <w:numPr>
          <w:ilvl w:val="0"/>
          <w:numId w:val="15"/>
        </w:numPr>
        <w:ind w:left="360"/>
        <w:jc w:val="both"/>
        <w:rPr>
          <w:rFonts w:ascii="Arial" w:hAnsi="Arial" w:cs="Arial"/>
          <w:sz w:val="22"/>
          <w:szCs w:val="22"/>
        </w:rPr>
      </w:pPr>
      <w:r w:rsidRPr="00197542">
        <w:rPr>
          <w:rFonts w:ascii="Arial" w:hAnsi="Arial" w:cs="Arial"/>
          <w:sz w:val="22"/>
          <w:szCs w:val="22"/>
        </w:rPr>
        <w:lastRenderedPageBreak/>
        <w:t xml:space="preserve">The project must topically center on biomedical research. “Biomedical research” can originate from a variety of disciplines including, but not limited to, behavioral sciences, social sciences, life sciences, physical sciences, clinical sciences, math, and engineering. </w:t>
      </w:r>
    </w:p>
    <w:p w14:paraId="258897F5" w14:textId="77777777" w:rsidR="00197542" w:rsidRPr="00197542" w:rsidRDefault="00197542" w:rsidP="008C5940">
      <w:pPr>
        <w:pStyle w:val="Default"/>
        <w:numPr>
          <w:ilvl w:val="0"/>
          <w:numId w:val="15"/>
        </w:numPr>
        <w:ind w:left="360"/>
        <w:jc w:val="both"/>
        <w:rPr>
          <w:rFonts w:ascii="Arial" w:hAnsi="Arial" w:cs="Arial"/>
          <w:sz w:val="22"/>
          <w:szCs w:val="22"/>
        </w:rPr>
      </w:pPr>
      <w:r w:rsidRPr="00197542">
        <w:rPr>
          <w:rFonts w:ascii="Arial" w:hAnsi="Arial" w:cs="Arial"/>
          <w:sz w:val="22"/>
          <w:szCs w:val="22"/>
        </w:rPr>
        <w:t xml:space="preserve">The project should fall within one (or more) of the </w:t>
      </w:r>
      <w:proofErr w:type="spellStart"/>
      <w:r w:rsidRPr="00197542">
        <w:rPr>
          <w:rFonts w:ascii="Arial" w:hAnsi="Arial" w:cs="Arial"/>
          <w:sz w:val="22"/>
          <w:szCs w:val="22"/>
        </w:rPr>
        <w:t>BUILDing</w:t>
      </w:r>
      <w:proofErr w:type="spellEnd"/>
      <w:r w:rsidRPr="00197542">
        <w:rPr>
          <w:rFonts w:ascii="Arial" w:hAnsi="Arial" w:cs="Arial"/>
          <w:sz w:val="22"/>
          <w:szCs w:val="22"/>
        </w:rPr>
        <w:t xml:space="preserve"> SCHOLARS research nodes: addiction, cancer, degenerative and chronic diseases, environmental health, health disparities, infectious diseases, and translational biomedicine.</w:t>
      </w:r>
    </w:p>
    <w:p w14:paraId="6BC779DB" w14:textId="6A05B6D1" w:rsidR="001461E1" w:rsidRPr="00931998" w:rsidRDefault="001461E1" w:rsidP="00931998">
      <w:pPr>
        <w:pStyle w:val="ListParagraph"/>
        <w:numPr>
          <w:ilvl w:val="0"/>
          <w:numId w:val="15"/>
        </w:numPr>
        <w:ind w:left="360"/>
        <w:jc w:val="both"/>
        <w:rPr>
          <w:rFonts w:cs="Arial"/>
          <w:spacing w:val="-1"/>
          <w:szCs w:val="22"/>
        </w:rPr>
      </w:pPr>
      <w:r w:rsidRPr="001461E1">
        <w:rPr>
          <w:rFonts w:cs="Arial"/>
          <w:spacing w:val="-1"/>
          <w:szCs w:val="22"/>
        </w:rPr>
        <w:t>The</w:t>
      </w:r>
      <w:r w:rsidRPr="001461E1">
        <w:rPr>
          <w:rFonts w:cs="Arial"/>
          <w:szCs w:val="22"/>
        </w:rPr>
        <w:t xml:space="preserve"> projects</w:t>
      </w:r>
      <w:r w:rsidRPr="001461E1">
        <w:rPr>
          <w:rFonts w:cs="Arial"/>
          <w:spacing w:val="-1"/>
          <w:szCs w:val="22"/>
        </w:rPr>
        <w:t xml:space="preserve"> recommended</w:t>
      </w:r>
      <w:r w:rsidRPr="001461E1">
        <w:rPr>
          <w:rFonts w:cs="Arial"/>
          <w:szCs w:val="22"/>
        </w:rPr>
        <w:t xml:space="preserve"> for </w:t>
      </w:r>
      <w:r w:rsidRPr="001461E1">
        <w:rPr>
          <w:rFonts w:cs="Arial"/>
          <w:spacing w:val="-1"/>
          <w:szCs w:val="22"/>
        </w:rPr>
        <w:t>funding</w:t>
      </w:r>
      <w:r w:rsidRPr="001461E1">
        <w:rPr>
          <w:rFonts w:cs="Arial"/>
          <w:szCs w:val="22"/>
        </w:rPr>
        <w:t xml:space="preserve"> </w:t>
      </w:r>
      <w:r w:rsidRPr="001461E1">
        <w:rPr>
          <w:rFonts w:cs="Arial"/>
          <w:spacing w:val="-1"/>
          <w:szCs w:val="22"/>
        </w:rPr>
        <w:t>by</w:t>
      </w:r>
      <w:r w:rsidRPr="001461E1">
        <w:rPr>
          <w:rFonts w:cs="Arial"/>
          <w:spacing w:val="-4"/>
          <w:szCs w:val="22"/>
        </w:rPr>
        <w:t xml:space="preserve"> </w:t>
      </w:r>
      <w:proofErr w:type="spellStart"/>
      <w:r w:rsidRPr="001461E1">
        <w:rPr>
          <w:rFonts w:cs="Arial"/>
          <w:spacing w:val="-1"/>
          <w:szCs w:val="22"/>
        </w:rPr>
        <w:t>BUILDing</w:t>
      </w:r>
      <w:proofErr w:type="spellEnd"/>
      <w:r w:rsidRPr="001461E1">
        <w:rPr>
          <w:rFonts w:cs="Arial"/>
          <w:szCs w:val="22"/>
        </w:rPr>
        <w:t xml:space="preserve"> SCHOLARS</w:t>
      </w:r>
      <w:r w:rsidRPr="001461E1">
        <w:rPr>
          <w:rFonts w:cs="Arial"/>
          <w:spacing w:val="-3"/>
          <w:szCs w:val="22"/>
        </w:rPr>
        <w:t xml:space="preserve"> </w:t>
      </w:r>
      <w:r w:rsidRPr="001461E1">
        <w:rPr>
          <w:rFonts w:cs="Arial"/>
          <w:szCs w:val="22"/>
        </w:rPr>
        <w:t>must</w:t>
      </w:r>
      <w:r w:rsidRPr="001461E1">
        <w:rPr>
          <w:rFonts w:cs="Arial"/>
          <w:spacing w:val="-3"/>
          <w:szCs w:val="22"/>
        </w:rPr>
        <w:t xml:space="preserve"> </w:t>
      </w:r>
      <w:r w:rsidRPr="001461E1">
        <w:rPr>
          <w:rFonts w:cs="Arial"/>
          <w:spacing w:val="-1"/>
          <w:szCs w:val="22"/>
        </w:rPr>
        <w:t>receive</w:t>
      </w:r>
      <w:r w:rsidRPr="001461E1">
        <w:rPr>
          <w:rFonts w:cs="Arial"/>
          <w:spacing w:val="34"/>
          <w:szCs w:val="22"/>
        </w:rPr>
        <w:t xml:space="preserve"> </w:t>
      </w:r>
      <w:r w:rsidRPr="001461E1">
        <w:rPr>
          <w:rFonts w:cs="Arial"/>
          <w:szCs w:val="22"/>
        </w:rPr>
        <w:t xml:space="preserve">approval </w:t>
      </w:r>
      <w:r w:rsidRPr="001461E1">
        <w:rPr>
          <w:rFonts w:cs="Arial"/>
          <w:spacing w:val="-1"/>
          <w:szCs w:val="22"/>
        </w:rPr>
        <w:t>from</w:t>
      </w:r>
      <w:r w:rsidRPr="001461E1">
        <w:rPr>
          <w:rFonts w:cs="Arial"/>
          <w:szCs w:val="22"/>
        </w:rPr>
        <w:t xml:space="preserve"> the </w:t>
      </w:r>
      <w:r w:rsidRPr="001461E1">
        <w:rPr>
          <w:rFonts w:cs="Arial"/>
          <w:spacing w:val="-1"/>
          <w:szCs w:val="22"/>
        </w:rPr>
        <w:t>NIH</w:t>
      </w:r>
      <w:r w:rsidRPr="001461E1">
        <w:rPr>
          <w:rFonts w:cs="Arial"/>
          <w:spacing w:val="-4"/>
          <w:szCs w:val="22"/>
        </w:rPr>
        <w:t xml:space="preserve"> </w:t>
      </w:r>
      <w:r w:rsidRPr="001461E1">
        <w:rPr>
          <w:rFonts w:cs="Arial"/>
          <w:szCs w:val="22"/>
        </w:rPr>
        <w:t xml:space="preserve">before </w:t>
      </w:r>
      <w:r w:rsidRPr="001461E1">
        <w:rPr>
          <w:rFonts w:cs="Arial"/>
          <w:spacing w:val="-1"/>
          <w:szCs w:val="22"/>
        </w:rPr>
        <w:t>funds are</w:t>
      </w:r>
      <w:r w:rsidRPr="001461E1">
        <w:rPr>
          <w:rFonts w:cs="Arial"/>
          <w:szCs w:val="22"/>
        </w:rPr>
        <w:t xml:space="preserve"> </w:t>
      </w:r>
      <w:r w:rsidRPr="001461E1">
        <w:rPr>
          <w:rFonts w:cs="Arial"/>
          <w:spacing w:val="-1"/>
          <w:szCs w:val="22"/>
        </w:rPr>
        <w:t>dispersed.</w:t>
      </w:r>
      <w:r w:rsidRPr="001461E1">
        <w:rPr>
          <w:rFonts w:cs="Arial"/>
          <w:spacing w:val="-4"/>
          <w:szCs w:val="22"/>
        </w:rPr>
        <w:t xml:space="preserve"> No application can be submitted to the NIH </w:t>
      </w:r>
      <w:r w:rsidRPr="001461E1">
        <w:rPr>
          <w:rFonts w:cs="Arial"/>
          <w:szCs w:val="22"/>
        </w:rPr>
        <w:t>without IRB</w:t>
      </w:r>
      <w:r w:rsidRPr="001461E1">
        <w:rPr>
          <w:rFonts w:cs="Arial"/>
          <w:spacing w:val="53"/>
          <w:szCs w:val="22"/>
        </w:rPr>
        <w:t xml:space="preserve"> </w:t>
      </w:r>
      <w:r w:rsidRPr="001461E1">
        <w:rPr>
          <w:rFonts w:cs="Arial"/>
          <w:szCs w:val="22"/>
        </w:rPr>
        <w:t>or</w:t>
      </w:r>
      <w:r w:rsidRPr="001461E1">
        <w:rPr>
          <w:rFonts w:cs="Arial"/>
          <w:spacing w:val="-5"/>
          <w:szCs w:val="22"/>
        </w:rPr>
        <w:t xml:space="preserve"> </w:t>
      </w:r>
      <w:r w:rsidRPr="001461E1">
        <w:rPr>
          <w:rFonts w:cs="Arial"/>
          <w:spacing w:val="-1"/>
          <w:szCs w:val="22"/>
        </w:rPr>
        <w:t>IACUC</w:t>
      </w:r>
      <w:r w:rsidRPr="001461E1">
        <w:rPr>
          <w:rFonts w:cs="Arial"/>
          <w:szCs w:val="22"/>
        </w:rPr>
        <w:t xml:space="preserve"> approval,</w:t>
      </w:r>
      <w:r w:rsidRPr="001461E1">
        <w:rPr>
          <w:rFonts w:cs="Arial"/>
          <w:spacing w:val="-4"/>
          <w:szCs w:val="22"/>
        </w:rPr>
        <w:t xml:space="preserve"> </w:t>
      </w:r>
      <w:r w:rsidRPr="001461E1">
        <w:rPr>
          <w:rFonts w:cs="Arial"/>
          <w:spacing w:val="-1"/>
          <w:szCs w:val="22"/>
        </w:rPr>
        <w:t>as</w:t>
      </w:r>
      <w:r w:rsidRPr="001461E1">
        <w:rPr>
          <w:rFonts w:cs="Arial"/>
          <w:szCs w:val="22"/>
        </w:rPr>
        <w:t xml:space="preserve"> </w:t>
      </w:r>
      <w:r w:rsidRPr="001461E1">
        <w:rPr>
          <w:rFonts w:cs="Arial"/>
          <w:spacing w:val="-1"/>
          <w:szCs w:val="22"/>
        </w:rPr>
        <w:t>applicable. Therefore, documentation of IRB and/or IACUC approval, if applicable, must be submitted as part of the proposal/application.</w:t>
      </w:r>
    </w:p>
    <w:p w14:paraId="4C263EBB" w14:textId="77777777" w:rsidR="00AB5B25" w:rsidRDefault="00AB5B25" w:rsidP="00A67F14">
      <w:pPr>
        <w:jc w:val="both"/>
        <w:rPr>
          <w:b/>
          <w:u w:val="single"/>
        </w:rPr>
      </w:pPr>
    </w:p>
    <w:p w14:paraId="724179B3" w14:textId="77777777" w:rsidR="006E5706" w:rsidRDefault="006E5706" w:rsidP="00A67F14">
      <w:pPr>
        <w:jc w:val="both"/>
        <w:rPr>
          <w:b/>
        </w:rPr>
      </w:pPr>
      <w:r w:rsidRPr="00EA48ED">
        <w:rPr>
          <w:b/>
          <w:u w:val="single"/>
        </w:rPr>
        <w:t>Timeline</w:t>
      </w:r>
      <w:r>
        <w:rPr>
          <w:b/>
        </w:rPr>
        <w:t xml:space="preserve">: </w:t>
      </w:r>
    </w:p>
    <w:p w14:paraId="54E6CC33" w14:textId="77777777" w:rsidR="00AB5B25" w:rsidRDefault="00AB5B25" w:rsidP="00A67F14">
      <w:pPr>
        <w:jc w:val="both"/>
        <w:rPr>
          <w:b/>
        </w:rPr>
      </w:pPr>
    </w:p>
    <w:p w14:paraId="3534AA41" w14:textId="1189D386" w:rsidR="006E5706" w:rsidRDefault="006E5706" w:rsidP="008C5940">
      <w:pPr>
        <w:pStyle w:val="ListParagraph"/>
        <w:numPr>
          <w:ilvl w:val="0"/>
          <w:numId w:val="16"/>
        </w:numPr>
        <w:autoSpaceDE w:val="0"/>
        <w:autoSpaceDN w:val="0"/>
        <w:adjustRightInd w:val="0"/>
        <w:ind w:left="360"/>
        <w:jc w:val="both"/>
        <w:rPr>
          <w:rFonts w:cs="Calibri"/>
          <w:bCs/>
        </w:rPr>
      </w:pPr>
      <w:r>
        <w:rPr>
          <w:rFonts w:cs="Calibri"/>
          <w:bCs/>
        </w:rPr>
        <w:t xml:space="preserve">Letter of Intent Deadline: </w:t>
      </w:r>
      <w:r w:rsidRPr="006E5706">
        <w:rPr>
          <w:rFonts w:cs="Calibri"/>
          <w:b/>
          <w:bCs/>
          <w:u w:val="single"/>
        </w:rPr>
        <w:t>April 1</w:t>
      </w:r>
      <w:r w:rsidR="001461E1">
        <w:rPr>
          <w:rFonts w:cs="Calibri"/>
          <w:b/>
          <w:bCs/>
          <w:u w:val="single"/>
        </w:rPr>
        <w:t>5, 2017</w:t>
      </w:r>
      <w:r w:rsidRPr="006E5706">
        <w:rPr>
          <w:rFonts w:cs="Calibri"/>
          <w:b/>
          <w:bCs/>
          <w:u w:val="single"/>
        </w:rPr>
        <w:t xml:space="preserve"> – NOON MST</w:t>
      </w:r>
    </w:p>
    <w:p w14:paraId="40743E67" w14:textId="02E953AF" w:rsidR="006E5706" w:rsidRPr="00C02DC2" w:rsidRDefault="006E5706" w:rsidP="008C5940">
      <w:pPr>
        <w:pStyle w:val="ListParagraph"/>
        <w:numPr>
          <w:ilvl w:val="0"/>
          <w:numId w:val="16"/>
        </w:numPr>
        <w:autoSpaceDE w:val="0"/>
        <w:autoSpaceDN w:val="0"/>
        <w:adjustRightInd w:val="0"/>
        <w:ind w:left="360"/>
        <w:jc w:val="both"/>
        <w:rPr>
          <w:rFonts w:cs="Calibri"/>
          <w:bCs/>
        </w:rPr>
      </w:pPr>
      <w:r>
        <w:rPr>
          <w:rFonts w:cs="Calibri"/>
          <w:bCs/>
        </w:rPr>
        <w:t>Proposal/Application</w:t>
      </w:r>
      <w:r w:rsidRPr="00C02DC2">
        <w:rPr>
          <w:rFonts w:cs="Calibri"/>
          <w:bCs/>
        </w:rPr>
        <w:t xml:space="preserve"> Submission </w:t>
      </w:r>
      <w:r>
        <w:rPr>
          <w:rFonts w:cs="Calibri"/>
          <w:bCs/>
        </w:rPr>
        <w:t>Deadline</w:t>
      </w:r>
      <w:r w:rsidRPr="00C02DC2">
        <w:rPr>
          <w:rFonts w:cs="Calibri"/>
          <w:bCs/>
        </w:rPr>
        <w:t>:</w:t>
      </w:r>
      <w:r>
        <w:rPr>
          <w:rFonts w:cs="Calibri"/>
          <w:bCs/>
        </w:rPr>
        <w:t xml:space="preserve"> </w:t>
      </w:r>
      <w:r w:rsidRPr="006E5706">
        <w:rPr>
          <w:rFonts w:cs="Calibri"/>
          <w:b/>
          <w:bCs/>
          <w:u w:val="single"/>
        </w:rPr>
        <w:t>May 1</w:t>
      </w:r>
      <w:r w:rsidR="001461E1">
        <w:rPr>
          <w:rFonts w:cs="Calibri"/>
          <w:b/>
          <w:bCs/>
          <w:u w:val="single"/>
        </w:rPr>
        <w:t>5, 2017</w:t>
      </w:r>
      <w:r w:rsidRPr="006E5706">
        <w:rPr>
          <w:rFonts w:cs="Calibri"/>
          <w:b/>
          <w:bCs/>
          <w:u w:val="single"/>
        </w:rPr>
        <w:t xml:space="preserve"> – NOON MST</w:t>
      </w:r>
    </w:p>
    <w:p w14:paraId="468AD780" w14:textId="3A18050E" w:rsidR="006E5706" w:rsidRPr="00C02DC2" w:rsidRDefault="006E5706" w:rsidP="008C5940">
      <w:pPr>
        <w:pStyle w:val="ListParagraph"/>
        <w:numPr>
          <w:ilvl w:val="0"/>
          <w:numId w:val="16"/>
        </w:numPr>
        <w:autoSpaceDE w:val="0"/>
        <w:autoSpaceDN w:val="0"/>
        <w:adjustRightInd w:val="0"/>
        <w:ind w:left="360"/>
        <w:jc w:val="both"/>
        <w:rPr>
          <w:rFonts w:cs="Calibri"/>
          <w:bCs/>
          <w:color w:val="000000"/>
        </w:rPr>
      </w:pPr>
      <w:r>
        <w:rPr>
          <w:rFonts w:cs="Calibri"/>
          <w:bCs/>
          <w:color w:val="000000"/>
        </w:rPr>
        <w:t xml:space="preserve">The project period begins when the Notice of Award is </w:t>
      </w:r>
      <w:r w:rsidR="001461E1">
        <w:rPr>
          <w:rFonts w:cs="Calibri"/>
          <w:bCs/>
          <w:color w:val="000000"/>
        </w:rPr>
        <w:t>issued and ends on June 30, 2018</w:t>
      </w:r>
      <w:r w:rsidRPr="00C02DC2">
        <w:rPr>
          <w:rFonts w:cs="Calibri"/>
          <w:bCs/>
          <w:color w:val="000000"/>
        </w:rPr>
        <w:t xml:space="preserve">. </w:t>
      </w:r>
      <w:r w:rsidR="00303691">
        <w:rPr>
          <w:b/>
          <w:i/>
        </w:rPr>
        <w:t>Please note that funds for the award</w:t>
      </w:r>
      <w:r w:rsidR="001461E1">
        <w:rPr>
          <w:b/>
          <w:i/>
        </w:rPr>
        <w:t xml:space="preserve"> must be spent by June 30, 2018</w:t>
      </w:r>
      <w:r w:rsidRPr="006E5706">
        <w:rPr>
          <w:b/>
          <w:i/>
        </w:rPr>
        <w:t>.</w:t>
      </w:r>
    </w:p>
    <w:p w14:paraId="577A1A6C" w14:textId="77777777" w:rsidR="006E5706" w:rsidRDefault="006E5706" w:rsidP="007F3689">
      <w:pPr>
        <w:rPr>
          <w:b/>
        </w:rPr>
      </w:pPr>
    </w:p>
    <w:p w14:paraId="025481AC" w14:textId="77777777" w:rsidR="00EA48ED" w:rsidRDefault="00EA48ED" w:rsidP="00EA48ED">
      <w:pPr>
        <w:jc w:val="both"/>
        <w:rPr>
          <w:b/>
        </w:rPr>
      </w:pPr>
      <w:r w:rsidRPr="00EA48ED">
        <w:rPr>
          <w:b/>
          <w:u w:val="single"/>
        </w:rPr>
        <w:t>Letter of Intent</w:t>
      </w:r>
      <w:r>
        <w:rPr>
          <w:b/>
        </w:rPr>
        <w:t>:</w:t>
      </w:r>
    </w:p>
    <w:p w14:paraId="7EFF4E31" w14:textId="77777777" w:rsidR="00AB5B25" w:rsidRDefault="00AB5B25" w:rsidP="00EA48ED">
      <w:pPr>
        <w:jc w:val="both"/>
        <w:rPr>
          <w:b/>
        </w:rPr>
      </w:pPr>
    </w:p>
    <w:p w14:paraId="23679C2D" w14:textId="01559401" w:rsidR="00EA48ED" w:rsidRPr="00FD630D" w:rsidRDefault="00EA48ED" w:rsidP="00A67F14">
      <w:pPr>
        <w:autoSpaceDE w:val="0"/>
        <w:autoSpaceDN w:val="0"/>
        <w:adjustRightInd w:val="0"/>
        <w:jc w:val="both"/>
        <w:rPr>
          <w:rFonts w:cs="Arial"/>
        </w:rPr>
      </w:pPr>
      <w:r w:rsidRPr="00197542">
        <w:rPr>
          <w:rFonts w:cs="Arial"/>
        </w:rPr>
        <w:t xml:space="preserve">A </w:t>
      </w:r>
      <w:r w:rsidRPr="00FD630D">
        <w:rPr>
          <w:rFonts w:cs="Arial"/>
        </w:rPr>
        <w:t xml:space="preserve">letter of intent </w:t>
      </w:r>
      <w:r w:rsidR="00A67F14" w:rsidRPr="00FD630D">
        <w:rPr>
          <w:rFonts w:cs="Arial"/>
        </w:rPr>
        <w:t>in both Word and PDF format</w:t>
      </w:r>
      <w:r w:rsidRPr="00FD630D">
        <w:rPr>
          <w:rFonts w:cs="Arial"/>
        </w:rPr>
        <w:t xml:space="preserve"> must be submitted by </w:t>
      </w:r>
      <w:r w:rsidRPr="00FD630D">
        <w:rPr>
          <w:rFonts w:cs="Arial"/>
          <w:b/>
        </w:rPr>
        <w:t>April 1</w:t>
      </w:r>
      <w:r w:rsidR="001461E1">
        <w:rPr>
          <w:rFonts w:cs="Arial"/>
          <w:b/>
        </w:rPr>
        <w:t>5, 2017</w:t>
      </w:r>
      <w:r w:rsidRPr="00FD630D">
        <w:rPr>
          <w:rFonts w:cs="Arial"/>
          <w:b/>
        </w:rPr>
        <w:t xml:space="preserve"> – NOON MST</w:t>
      </w:r>
      <w:r w:rsidRPr="00FD630D">
        <w:rPr>
          <w:rFonts w:cs="Arial"/>
        </w:rPr>
        <w:t xml:space="preserve"> at</w:t>
      </w:r>
    </w:p>
    <w:p w14:paraId="58DF23D1" w14:textId="4BE20ECE" w:rsidR="00EA48ED" w:rsidRPr="00197542" w:rsidRDefault="003B0514" w:rsidP="00A67F14">
      <w:pPr>
        <w:autoSpaceDE w:val="0"/>
        <w:autoSpaceDN w:val="0"/>
        <w:adjustRightInd w:val="0"/>
        <w:contextualSpacing/>
        <w:jc w:val="both"/>
        <w:rPr>
          <w:rFonts w:cs="Arial"/>
        </w:rPr>
      </w:pPr>
      <w:hyperlink r:id="rId11" w:tgtFrame="_blank" w:history="1">
        <w:r w:rsidR="00FD630D" w:rsidRPr="00FD630D">
          <w:rPr>
            <w:rStyle w:val="Hyperlink"/>
            <w:rFonts w:cs="Arial"/>
            <w:szCs w:val="22"/>
          </w:rPr>
          <w:t>https://fs30.formsite.com/buildingscholars/seed-funding-letter/index.html</w:t>
        </w:r>
      </w:hyperlink>
      <w:r w:rsidR="00A67F14" w:rsidRPr="00FD630D">
        <w:rPr>
          <w:rFonts w:cs="Arial"/>
        </w:rPr>
        <w:t>.</w:t>
      </w:r>
      <w:r w:rsidR="00EA48ED" w:rsidRPr="00FD630D">
        <w:rPr>
          <w:rFonts w:cs="Arial"/>
        </w:rPr>
        <w:t xml:space="preserve"> The letter must include: (1) name and affiliation of the PI; (2) name of the institution(s) involved; (3) names</w:t>
      </w:r>
      <w:r w:rsidR="00EA48ED" w:rsidRPr="00197542">
        <w:rPr>
          <w:rFonts w:cs="Arial"/>
        </w:rPr>
        <w:t xml:space="preserve"> and affiliations of any collaborators (as applicable); </w:t>
      </w:r>
      <w:r w:rsidR="00EA48ED">
        <w:rPr>
          <w:rFonts w:cs="Arial"/>
        </w:rPr>
        <w:t xml:space="preserve">(4) </w:t>
      </w:r>
      <w:r w:rsidR="00EA48ED" w:rsidRPr="00197542">
        <w:rPr>
          <w:rFonts w:cs="Arial"/>
        </w:rPr>
        <w:t xml:space="preserve">tentative title; and </w:t>
      </w:r>
      <w:r w:rsidR="00EA48ED">
        <w:rPr>
          <w:rFonts w:cs="Arial"/>
        </w:rPr>
        <w:t xml:space="preserve">(5) </w:t>
      </w:r>
      <w:r w:rsidR="00EA48ED" w:rsidRPr="00197542">
        <w:rPr>
          <w:rFonts w:cs="Arial"/>
        </w:rPr>
        <w:t xml:space="preserve">draft of the </w:t>
      </w:r>
      <w:r w:rsidR="00EA48ED" w:rsidRPr="00197542">
        <w:rPr>
          <w:rFonts w:cs="Arial"/>
          <w:bCs/>
        </w:rPr>
        <w:t>scientific abstract (see “Application Submission” for details).</w:t>
      </w:r>
      <w:r w:rsidR="00EA48ED" w:rsidRPr="00197542">
        <w:rPr>
          <w:rFonts w:cs="Arial"/>
        </w:rPr>
        <w:t xml:space="preserve"> The information you provide will be used to help us find appropriate reviewers. Projects </w:t>
      </w:r>
      <w:r w:rsidR="00EA48ED" w:rsidRPr="00197542">
        <w:rPr>
          <w:rFonts w:cs="Arial"/>
          <w:u w:val="single"/>
        </w:rPr>
        <w:t>will not</w:t>
      </w:r>
      <w:r w:rsidR="00EA48ED" w:rsidRPr="00197542">
        <w:rPr>
          <w:rFonts w:cs="Arial"/>
        </w:rPr>
        <w:t xml:space="preserve"> be evaluated unt</w:t>
      </w:r>
      <w:r w:rsidR="00EA48ED">
        <w:rPr>
          <w:rFonts w:cs="Arial"/>
        </w:rPr>
        <w:t xml:space="preserve">il final application materials </w:t>
      </w:r>
      <w:r w:rsidR="00EA48ED" w:rsidRPr="00197542">
        <w:rPr>
          <w:rFonts w:cs="Arial"/>
        </w:rPr>
        <w:t>are received.</w:t>
      </w:r>
    </w:p>
    <w:p w14:paraId="036DEEFB" w14:textId="77777777" w:rsidR="00EA48ED" w:rsidRPr="00197542" w:rsidRDefault="00EA48ED" w:rsidP="00A67F14">
      <w:pPr>
        <w:contextualSpacing/>
        <w:jc w:val="both"/>
        <w:rPr>
          <w:rFonts w:cs="Arial"/>
          <w:b/>
        </w:rPr>
      </w:pPr>
    </w:p>
    <w:p w14:paraId="2B75D5CC" w14:textId="77777777" w:rsidR="002243FD" w:rsidRDefault="00A67F14" w:rsidP="00A67F14">
      <w:pPr>
        <w:contextualSpacing/>
        <w:jc w:val="both"/>
        <w:rPr>
          <w:b/>
        </w:rPr>
      </w:pPr>
      <w:r>
        <w:rPr>
          <w:b/>
          <w:u w:val="single"/>
        </w:rPr>
        <w:t xml:space="preserve">Proposal/Application </w:t>
      </w:r>
      <w:r w:rsidR="002243FD" w:rsidRPr="00A67F14">
        <w:rPr>
          <w:b/>
          <w:u w:val="single"/>
        </w:rPr>
        <w:t>Submission Method</w:t>
      </w:r>
      <w:r w:rsidR="002243FD" w:rsidRPr="00912127">
        <w:rPr>
          <w:b/>
        </w:rPr>
        <w:t>:</w:t>
      </w:r>
    </w:p>
    <w:p w14:paraId="6297B8F1" w14:textId="77777777" w:rsidR="00AB5B25" w:rsidRPr="00912127" w:rsidRDefault="00AB5B25" w:rsidP="00A67F14">
      <w:pPr>
        <w:contextualSpacing/>
        <w:jc w:val="both"/>
        <w:rPr>
          <w:b/>
        </w:rPr>
      </w:pPr>
    </w:p>
    <w:p w14:paraId="719EDA7A" w14:textId="508CE61C" w:rsidR="002243FD" w:rsidRPr="006E5706" w:rsidRDefault="00FA2E74" w:rsidP="00A67F14">
      <w:pPr>
        <w:contextualSpacing/>
        <w:jc w:val="both"/>
        <w:rPr>
          <w:rStyle w:val="Hyperlink"/>
          <w:b/>
          <w:color w:val="auto"/>
          <w:u w:val="none"/>
        </w:rPr>
      </w:pPr>
      <w:r>
        <w:t>Use the proposal/application template provided below</w:t>
      </w:r>
      <w:r w:rsidR="002243FD" w:rsidRPr="00912127">
        <w:t xml:space="preserve"> and submit </w:t>
      </w:r>
      <w:r>
        <w:t>your</w:t>
      </w:r>
      <w:r w:rsidR="006E5706">
        <w:t xml:space="preserve"> </w:t>
      </w:r>
      <w:r w:rsidR="002243FD" w:rsidRPr="00912127">
        <w:t xml:space="preserve">completed application in Word and PDF </w:t>
      </w:r>
      <w:r w:rsidR="002243FD" w:rsidRPr="00FD630D">
        <w:rPr>
          <w:rFonts w:cs="Arial"/>
        </w:rPr>
        <w:t xml:space="preserve">format to </w:t>
      </w:r>
      <w:hyperlink r:id="rId12" w:tgtFrame="_blank" w:history="1">
        <w:r w:rsidR="00FD630D" w:rsidRPr="00FD630D">
          <w:rPr>
            <w:rStyle w:val="Hyperlink"/>
            <w:rFonts w:cs="Arial"/>
            <w:szCs w:val="22"/>
          </w:rPr>
          <w:t>https://fs30.formsite.com/buildingscholars/seed-funding-application/index.html</w:t>
        </w:r>
      </w:hyperlink>
      <w:r w:rsidR="00FD630D">
        <w:rPr>
          <w:rStyle w:val="Hyperlink"/>
          <w:rFonts w:cs="Arial"/>
          <w:u w:val="none"/>
        </w:rPr>
        <w:t>.</w:t>
      </w:r>
      <w:r w:rsidR="00F96BE2" w:rsidRPr="00FD630D">
        <w:rPr>
          <w:rStyle w:val="Hyperlink"/>
          <w:rFonts w:cs="Arial"/>
          <w:u w:val="none"/>
        </w:rPr>
        <w:t xml:space="preserve"> </w:t>
      </w:r>
      <w:r w:rsidR="00F96BE2" w:rsidRPr="00FD630D">
        <w:rPr>
          <w:rFonts w:cs="Arial"/>
        </w:rPr>
        <w:t xml:space="preserve">Please also submit </w:t>
      </w:r>
      <w:r w:rsidRPr="00FD630D">
        <w:rPr>
          <w:rFonts w:cs="Arial"/>
        </w:rPr>
        <w:t>all</w:t>
      </w:r>
      <w:r w:rsidR="00912127" w:rsidRPr="00FD630D">
        <w:rPr>
          <w:rFonts w:cs="Arial"/>
        </w:rPr>
        <w:t xml:space="preserve"> other</w:t>
      </w:r>
      <w:r w:rsidR="00912127" w:rsidRPr="00912127">
        <w:t xml:space="preserve"> supporting documentation (IRB or IACUC Approval, </w:t>
      </w:r>
      <w:r w:rsidR="00C369ED">
        <w:t>MOUs, Letters of Collaboration</w:t>
      </w:r>
      <w:bookmarkStart w:id="0" w:name="_GoBack"/>
      <w:bookmarkEnd w:id="0"/>
      <w:r w:rsidR="00912127" w:rsidRPr="00912127">
        <w:t>, etc.)</w:t>
      </w:r>
      <w:r w:rsidR="00F96BE2" w:rsidRPr="00912127">
        <w:t>.</w:t>
      </w:r>
    </w:p>
    <w:p w14:paraId="76306DDB" w14:textId="77777777" w:rsidR="006009F9" w:rsidRPr="00912127" w:rsidRDefault="006009F9" w:rsidP="00A67F14">
      <w:pPr>
        <w:contextualSpacing/>
        <w:jc w:val="both"/>
        <w:rPr>
          <w:rStyle w:val="Hyperlink"/>
          <w:u w:val="none"/>
        </w:rPr>
      </w:pPr>
    </w:p>
    <w:p w14:paraId="3AF36E5C" w14:textId="77777777" w:rsidR="002243FD" w:rsidRPr="00A67F14" w:rsidRDefault="00A67F14" w:rsidP="00A67F14">
      <w:pPr>
        <w:contextualSpacing/>
        <w:jc w:val="center"/>
        <w:rPr>
          <w:rStyle w:val="Hyperlink"/>
          <w:b/>
          <w:i/>
          <w:color w:val="auto"/>
        </w:rPr>
      </w:pPr>
      <w:r w:rsidRPr="00A67F14">
        <w:rPr>
          <w:rStyle w:val="Hyperlink"/>
          <w:b/>
          <w:i/>
          <w:color w:val="auto"/>
        </w:rPr>
        <w:t>***</w:t>
      </w:r>
      <w:r w:rsidR="006009F9" w:rsidRPr="00A67F14">
        <w:rPr>
          <w:rStyle w:val="Hyperlink"/>
          <w:b/>
          <w:i/>
          <w:color w:val="auto"/>
        </w:rPr>
        <w:t xml:space="preserve">Applications must follow </w:t>
      </w:r>
      <w:r w:rsidR="00913958" w:rsidRPr="00A67F14">
        <w:rPr>
          <w:rStyle w:val="Hyperlink"/>
          <w:b/>
          <w:i/>
          <w:color w:val="auto"/>
        </w:rPr>
        <w:t xml:space="preserve">ALL </w:t>
      </w:r>
      <w:r w:rsidR="006009F9" w:rsidRPr="00A67F14">
        <w:rPr>
          <w:rStyle w:val="Hyperlink"/>
          <w:b/>
          <w:i/>
          <w:color w:val="auto"/>
        </w:rPr>
        <w:t>guidelines and instructions for funding consideration</w:t>
      </w:r>
      <w:r w:rsidRPr="00A67F14">
        <w:rPr>
          <w:rStyle w:val="Hyperlink"/>
          <w:b/>
          <w:i/>
          <w:color w:val="auto"/>
        </w:rPr>
        <w:t>***</w:t>
      </w:r>
    </w:p>
    <w:p w14:paraId="27DD8661" w14:textId="77777777" w:rsidR="00A67F14" w:rsidRDefault="00A67F14" w:rsidP="00A67F14">
      <w:pPr>
        <w:contextualSpacing/>
        <w:jc w:val="both"/>
        <w:rPr>
          <w:rStyle w:val="Hyperlink"/>
          <w:b/>
          <w:color w:val="auto"/>
          <w:u w:val="none"/>
        </w:rPr>
      </w:pPr>
    </w:p>
    <w:p w14:paraId="78791199" w14:textId="77777777" w:rsidR="00AB5B25" w:rsidRDefault="00AB5B25">
      <w:pPr>
        <w:rPr>
          <w:rFonts w:cs="Arial"/>
          <w:szCs w:val="22"/>
        </w:rPr>
      </w:pPr>
      <w:r>
        <w:rPr>
          <w:rFonts w:cs="Arial"/>
          <w:szCs w:val="22"/>
        </w:rPr>
        <w:br w:type="page"/>
      </w:r>
    </w:p>
    <w:p w14:paraId="57A51D08" w14:textId="77777777" w:rsidR="00AB5B25" w:rsidRPr="00A67F14" w:rsidRDefault="00AB5B25" w:rsidP="00AB5B25">
      <w:pPr>
        <w:contextualSpacing/>
        <w:rPr>
          <w:b/>
        </w:rPr>
      </w:pPr>
      <w:r w:rsidRPr="00EA48ED">
        <w:rPr>
          <w:b/>
          <w:u w:val="single"/>
        </w:rPr>
        <w:lastRenderedPageBreak/>
        <w:t>Proposal Review</w:t>
      </w:r>
      <w:r>
        <w:rPr>
          <w:b/>
          <w:u w:val="single"/>
        </w:rPr>
        <w:t xml:space="preserve"> and Evaluation</w:t>
      </w:r>
      <w:r w:rsidRPr="00912127">
        <w:rPr>
          <w:b/>
        </w:rPr>
        <w:t>:</w:t>
      </w:r>
    </w:p>
    <w:p w14:paraId="74579EE2" w14:textId="77777777" w:rsidR="00AB5B25" w:rsidRDefault="00AB5B25" w:rsidP="00AB5B25">
      <w:pPr>
        <w:contextualSpacing/>
        <w:rPr>
          <w:rFonts w:cs="Arial"/>
          <w:szCs w:val="22"/>
        </w:rPr>
      </w:pPr>
    </w:p>
    <w:p w14:paraId="60774247" w14:textId="67BF0954" w:rsidR="00AB5B25" w:rsidRDefault="00AB5B25" w:rsidP="00AB5B25">
      <w:pPr>
        <w:contextualSpacing/>
        <w:rPr>
          <w:rFonts w:cs="Arial"/>
          <w:szCs w:val="22"/>
        </w:rPr>
      </w:pPr>
      <w:r w:rsidRPr="00A67F14">
        <w:rPr>
          <w:rFonts w:cs="Arial"/>
          <w:szCs w:val="22"/>
        </w:rPr>
        <w:t>Proposals/applicatio</w:t>
      </w:r>
      <w:r w:rsidR="001461E1">
        <w:rPr>
          <w:rFonts w:cs="Arial"/>
          <w:szCs w:val="22"/>
        </w:rPr>
        <w:t>ns will be evaluated using NIH scoring system</w:t>
      </w:r>
      <w:r w:rsidRPr="00A67F14">
        <w:rPr>
          <w:rFonts w:cs="Arial"/>
          <w:szCs w:val="22"/>
        </w:rPr>
        <w:t xml:space="preserve">. The </w:t>
      </w:r>
      <w:proofErr w:type="spellStart"/>
      <w:r w:rsidRPr="00A67F14">
        <w:rPr>
          <w:rFonts w:cs="Arial"/>
          <w:szCs w:val="22"/>
        </w:rPr>
        <w:t>BUILDing</w:t>
      </w:r>
      <w:proofErr w:type="spellEnd"/>
      <w:r w:rsidRPr="00A67F14">
        <w:rPr>
          <w:rFonts w:cs="Arial"/>
          <w:szCs w:val="22"/>
        </w:rPr>
        <w:t xml:space="preserve"> SCHOLARS Proposal Review Board, which is comprised of representatives from UTEP and all partner institutions who declare no conflicts of interest, will oversee the review process. Following that evaluation process, selected proposals will be recommended to the NIH for further review and approval.</w:t>
      </w:r>
    </w:p>
    <w:p w14:paraId="5A369980" w14:textId="77777777" w:rsidR="00AB5B25" w:rsidRDefault="00AB5B25" w:rsidP="00AB5B25">
      <w:pPr>
        <w:contextualSpacing/>
        <w:rPr>
          <w:rFonts w:cs="Arial"/>
          <w:szCs w:val="22"/>
        </w:rPr>
      </w:pPr>
    </w:p>
    <w:p w14:paraId="7BAB9911" w14:textId="77777777" w:rsidR="00AB5B25" w:rsidRDefault="00AB5B25" w:rsidP="00AB5B25">
      <w:pPr>
        <w:contextualSpacing/>
        <w:rPr>
          <w:rFonts w:cs="Arial"/>
          <w:szCs w:val="22"/>
        </w:rPr>
      </w:pPr>
      <w:r w:rsidRPr="00566012">
        <w:rPr>
          <w:rFonts w:cs="Arial"/>
          <w:i/>
          <w:szCs w:val="22"/>
        </w:rPr>
        <w:t>The NIH Scoring System</w:t>
      </w:r>
      <w:r w:rsidRPr="00267E61">
        <w:rPr>
          <w:rFonts w:cs="Arial"/>
          <w:szCs w:val="22"/>
        </w:rPr>
        <w:t>:</w:t>
      </w:r>
    </w:p>
    <w:p w14:paraId="011C0BA7" w14:textId="77777777" w:rsidR="00AB5B25" w:rsidRDefault="00AB5B25" w:rsidP="00AB5B25">
      <w:pPr>
        <w:spacing w:before="40" w:afterLines="40" w:after="96"/>
        <w:jc w:val="center"/>
        <w:rPr>
          <w:rFonts w:cs="Arial"/>
          <w:szCs w:val="22"/>
        </w:rPr>
      </w:pPr>
      <w:r>
        <w:rPr>
          <w:rFonts w:cs="Arial"/>
          <w:noProof/>
          <w:szCs w:val="22"/>
        </w:rPr>
        <w:drawing>
          <wp:inline distT="0" distB="0" distL="0" distR="0" wp14:anchorId="5B99CCD8" wp14:editId="36546432">
            <wp:extent cx="5735116" cy="7177797"/>
            <wp:effectExtent l="0" t="0" r="0" b="4445"/>
            <wp:docPr id="7" name="Picture 7" descr="NIH_guid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H_guide_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379" cy="7178127"/>
                    </a:xfrm>
                    <a:prstGeom prst="rect">
                      <a:avLst/>
                    </a:prstGeom>
                    <a:noFill/>
                    <a:ln>
                      <a:noFill/>
                    </a:ln>
                  </pic:spPr>
                </pic:pic>
              </a:graphicData>
            </a:graphic>
          </wp:inline>
        </w:drawing>
      </w:r>
    </w:p>
    <w:p w14:paraId="2BF7BD7E" w14:textId="77777777" w:rsidR="007E7A8F" w:rsidRDefault="007E7A8F" w:rsidP="007E7A8F">
      <w:pPr>
        <w:pStyle w:val="Default"/>
        <w:contextualSpacing/>
        <w:jc w:val="center"/>
        <w:rPr>
          <w:rFonts w:ascii="Arial" w:hAnsi="Arial" w:cs="Arial"/>
          <w:b/>
          <w:sz w:val="28"/>
          <w:szCs w:val="28"/>
        </w:rPr>
      </w:pPr>
    </w:p>
    <w:p w14:paraId="5A2D4A9D" w14:textId="77777777" w:rsidR="00AB5B25" w:rsidRPr="005407C8" w:rsidRDefault="00AB5B25" w:rsidP="007E7A8F">
      <w:pPr>
        <w:pStyle w:val="Default"/>
        <w:contextualSpacing/>
        <w:jc w:val="center"/>
        <w:rPr>
          <w:rFonts w:ascii="Arial" w:hAnsi="Arial" w:cs="Arial"/>
          <w:b/>
          <w:sz w:val="28"/>
          <w:szCs w:val="28"/>
        </w:rPr>
      </w:pPr>
      <w:r>
        <w:rPr>
          <w:rFonts w:ascii="Arial" w:hAnsi="Arial" w:cs="Arial"/>
          <w:b/>
          <w:sz w:val="28"/>
          <w:szCs w:val="28"/>
        </w:rPr>
        <w:lastRenderedPageBreak/>
        <w:t>OVERALL IMPACT</w:t>
      </w:r>
    </w:p>
    <w:p w14:paraId="16944516" w14:textId="77777777" w:rsidR="00AB5B25" w:rsidRPr="00566012" w:rsidRDefault="00AB5B25" w:rsidP="007E7A8F">
      <w:pPr>
        <w:contextualSpacing/>
        <w:jc w:val="both"/>
        <w:rPr>
          <w:rFonts w:cs="Arial"/>
          <w:szCs w:val="22"/>
        </w:rPr>
      </w:pPr>
      <w:r w:rsidRPr="00566012">
        <w:rPr>
          <w:rFonts w:cs="Arial"/>
          <w:szCs w:val="22"/>
        </w:rPr>
        <w:t>Reviewers will provide an overall impact score to reflect their assessment of the likelihood for the project to exert a sustained, powerful influence on the research field(s) involved, in consideration of the following five scored review criteria. An application does not need to be strong in all categories to be judged likely to have major scientific impact.</w:t>
      </w:r>
    </w:p>
    <w:p w14:paraId="512B2945" w14:textId="77777777" w:rsidR="00AB5B25" w:rsidRDefault="00AB5B25" w:rsidP="00AB5B25">
      <w:pPr>
        <w:jc w:val="both"/>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125FFCE8" w14:textId="77777777" w:rsidTr="007E7A8F">
        <w:tc>
          <w:tcPr>
            <w:tcW w:w="10800" w:type="dxa"/>
          </w:tcPr>
          <w:p w14:paraId="7FDB1275" w14:textId="77777777" w:rsidR="00AB5B25" w:rsidRPr="007F587F" w:rsidRDefault="00AB5B25" w:rsidP="00994FC7">
            <w:pPr>
              <w:tabs>
                <w:tab w:val="left" w:pos="2895"/>
                <w:tab w:val="left" w:pos="6990"/>
                <w:tab w:val="left" w:pos="7200"/>
              </w:tabs>
              <w:spacing w:before="40" w:afterLines="40" w:after="96"/>
              <w:rPr>
                <w:rFonts w:cs="Arial"/>
                <w:b/>
                <w:szCs w:val="22"/>
              </w:rPr>
            </w:pPr>
            <w:r w:rsidRPr="007F587F">
              <w:rPr>
                <w:rFonts w:cs="Arial"/>
                <w:b/>
                <w:szCs w:val="22"/>
              </w:rPr>
              <w:t xml:space="preserve">Overall Impact: 1-9                                                    </w:t>
            </w:r>
            <w:r w:rsidR="007E7A8F">
              <w:rPr>
                <w:rFonts w:cs="Arial"/>
                <w:b/>
                <w:szCs w:val="22"/>
              </w:rPr>
              <w:t xml:space="preserve">                                 </w:t>
            </w:r>
            <w:r w:rsidRPr="007F587F">
              <w:rPr>
                <w:rFonts w:cs="Arial"/>
                <w:b/>
                <w:szCs w:val="22"/>
              </w:rPr>
              <w:t xml:space="preserve">SCORE:   </w:t>
            </w:r>
          </w:p>
        </w:tc>
      </w:tr>
      <w:tr w:rsidR="00AB5B25" w:rsidRPr="001D5220" w14:paraId="4DD224CC" w14:textId="77777777" w:rsidTr="007E7A8F">
        <w:trPr>
          <w:trHeight w:val="1529"/>
        </w:trPr>
        <w:tc>
          <w:tcPr>
            <w:tcW w:w="10800" w:type="dxa"/>
          </w:tcPr>
          <w:p w14:paraId="07760110" w14:textId="77777777" w:rsidR="00AB5B25" w:rsidRPr="001D5220" w:rsidRDefault="00AB5B25" w:rsidP="00994FC7">
            <w:pPr>
              <w:spacing w:before="40" w:afterLines="40" w:after="96"/>
              <w:rPr>
                <w:rFonts w:cs="Arial"/>
                <w:b/>
                <w:szCs w:val="22"/>
              </w:rPr>
            </w:pPr>
            <w:r w:rsidRPr="001D5220">
              <w:rPr>
                <w:rFonts w:cs="Arial"/>
                <w:b/>
                <w:szCs w:val="22"/>
              </w:rPr>
              <w:t>Strengths</w:t>
            </w:r>
          </w:p>
          <w:p w14:paraId="55137FCE" w14:textId="77777777" w:rsidR="00AB5B25" w:rsidRPr="00E31019" w:rsidRDefault="00AB5B25" w:rsidP="00AB5B25">
            <w:pPr>
              <w:numPr>
                <w:ilvl w:val="0"/>
                <w:numId w:val="20"/>
              </w:numPr>
              <w:autoSpaceDE w:val="0"/>
              <w:autoSpaceDN w:val="0"/>
              <w:adjustRightInd w:val="0"/>
              <w:rPr>
                <w:rFonts w:cs="Arial"/>
                <w:szCs w:val="22"/>
              </w:rPr>
            </w:pPr>
          </w:p>
          <w:p w14:paraId="681AD621" w14:textId="77777777" w:rsidR="00AB5B25" w:rsidRPr="00E31019" w:rsidRDefault="00AB5B25" w:rsidP="00994FC7">
            <w:pPr>
              <w:spacing w:before="40" w:afterLines="40" w:after="96"/>
              <w:rPr>
                <w:rFonts w:cs="Arial"/>
                <w:b/>
                <w:szCs w:val="22"/>
              </w:rPr>
            </w:pPr>
            <w:r w:rsidRPr="001D5220">
              <w:rPr>
                <w:rFonts w:cs="Arial"/>
                <w:b/>
                <w:szCs w:val="22"/>
              </w:rPr>
              <w:t>Weaknesses</w:t>
            </w:r>
          </w:p>
          <w:p w14:paraId="68959716" w14:textId="77777777" w:rsidR="00AB5B25" w:rsidRPr="001D5220" w:rsidRDefault="00AB5B25" w:rsidP="00AB5B25">
            <w:pPr>
              <w:numPr>
                <w:ilvl w:val="0"/>
                <w:numId w:val="20"/>
              </w:numPr>
              <w:spacing w:before="40" w:afterLines="40" w:after="96"/>
              <w:rPr>
                <w:rFonts w:cs="Arial"/>
                <w:szCs w:val="22"/>
              </w:rPr>
            </w:pPr>
          </w:p>
        </w:tc>
      </w:tr>
    </w:tbl>
    <w:p w14:paraId="11DA7EFA" w14:textId="77777777" w:rsidR="00AB5B25" w:rsidRDefault="00AB5B25" w:rsidP="00AB5B25"/>
    <w:p w14:paraId="064600A2" w14:textId="77777777" w:rsidR="00F93616" w:rsidRPr="006A4E7C" w:rsidRDefault="00F93616" w:rsidP="00AB5B25"/>
    <w:p w14:paraId="46930917" w14:textId="77777777" w:rsidR="00AB5B25" w:rsidRPr="00AB5B25" w:rsidRDefault="00AB5B25" w:rsidP="00AB5B25">
      <w:pPr>
        <w:pStyle w:val="Heading1"/>
        <w:jc w:val="center"/>
      </w:pPr>
      <w:r w:rsidRPr="00AB5B25">
        <w:t>SCORED REVIEW CRITERIA</w:t>
      </w:r>
    </w:p>
    <w:p w14:paraId="11D080B7" w14:textId="77777777" w:rsidR="00AB5B25" w:rsidRDefault="00AB5B25" w:rsidP="00AB5B25">
      <w:pPr>
        <w:jc w:val="both"/>
        <w:rPr>
          <w:rFonts w:cs="Arial"/>
          <w:szCs w:val="22"/>
        </w:rPr>
      </w:pPr>
      <w:r w:rsidRPr="00A545C5">
        <w:rPr>
          <w:rFonts w:cs="Arial"/>
          <w:szCs w:val="22"/>
        </w:rPr>
        <w:t xml:space="preserve">Reviewers will consider each of the five review criteria below in the determination of scientific and technical merit, and give a separate score for each. </w:t>
      </w:r>
    </w:p>
    <w:p w14:paraId="06E6994B" w14:textId="77777777" w:rsidR="00AB5B25" w:rsidRPr="00A545C5" w:rsidRDefault="00AB5B25" w:rsidP="00AB5B25">
      <w:pPr>
        <w:jc w:val="both"/>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4F5034F8" w14:textId="77777777" w:rsidTr="007E7A8F">
        <w:tc>
          <w:tcPr>
            <w:tcW w:w="10800" w:type="dxa"/>
          </w:tcPr>
          <w:p w14:paraId="5793772F" w14:textId="77777777" w:rsidR="00AB5B25" w:rsidRPr="007F587F" w:rsidRDefault="00AB5B25" w:rsidP="00994FC7">
            <w:pPr>
              <w:tabs>
                <w:tab w:val="left" w:pos="2895"/>
              </w:tabs>
              <w:spacing w:before="40" w:afterLines="40" w:after="96"/>
              <w:rPr>
                <w:rFonts w:cs="Arial"/>
                <w:b/>
                <w:szCs w:val="22"/>
              </w:rPr>
            </w:pPr>
            <w:r w:rsidRPr="007F587F">
              <w:rPr>
                <w:rFonts w:cs="Arial"/>
                <w:b/>
                <w:szCs w:val="22"/>
              </w:rPr>
              <w:t>1. Significance: 1-9</w:t>
            </w:r>
            <w:r w:rsidR="007E7A8F" w:rsidRPr="007F587F">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3544C959" w14:textId="77777777" w:rsidTr="007E7A8F">
        <w:tc>
          <w:tcPr>
            <w:tcW w:w="10800" w:type="dxa"/>
          </w:tcPr>
          <w:p w14:paraId="530CE157" w14:textId="77777777" w:rsidR="00AB5B25" w:rsidRPr="001D5220" w:rsidRDefault="00AB5B25" w:rsidP="00994FC7">
            <w:pPr>
              <w:spacing w:before="40" w:afterLines="40" w:after="96"/>
              <w:rPr>
                <w:rFonts w:cs="Arial"/>
                <w:b/>
                <w:szCs w:val="22"/>
              </w:rPr>
            </w:pPr>
            <w:r w:rsidRPr="001D5220">
              <w:rPr>
                <w:rFonts w:cs="Arial"/>
                <w:b/>
                <w:szCs w:val="22"/>
              </w:rPr>
              <w:t xml:space="preserve">Strengths </w:t>
            </w:r>
          </w:p>
          <w:p w14:paraId="302D98E1" w14:textId="77777777" w:rsidR="00AB5B25" w:rsidRPr="00836452" w:rsidRDefault="00AB5B25" w:rsidP="00AB5B25">
            <w:pPr>
              <w:numPr>
                <w:ilvl w:val="0"/>
                <w:numId w:val="19"/>
              </w:numPr>
              <w:autoSpaceDE w:val="0"/>
              <w:autoSpaceDN w:val="0"/>
              <w:adjustRightInd w:val="0"/>
              <w:rPr>
                <w:rFonts w:cs="Arial"/>
                <w:szCs w:val="22"/>
              </w:rPr>
            </w:pPr>
          </w:p>
          <w:p w14:paraId="604EB425" w14:textId="77777777" w:rsidR="00AB5B25" w:rsidRPr="001D5220" w:rsidRDefault="00AB5B25" w:rsidP="00994FC7">
            <w:pPr>
              <w:spacing w:before="40" w:afterLines="40" w:after="96"/>
              <w:rPr>
                <w:rFonts w:cs="Arial"/>
                <w:b/>
                <w:szCs w:val="22"/>
              </w:rPr>
            </w:pPr>
            <w:r w:rsidRPr="001D5220">
              <w:rPr>
                <w:rFonts w:cs="Arial"/>
                <w:b/>
                <w:szCs w:val="22"/>
              </w:rPr>
              <w:t>Weaknesses</w:t>
            </w:r>
          </w:p>
          <w:p w14:paraId="4661E96D" w14:textId="77777777" w:rsidR="00AB5B25" w:rsidRPr="002C44F0" w:rsidRDefault="00AB5B25" w:rsidP="00AB5B25">
            <w:pPr>
              <w:numPr>
                <w:ilvl w:val="0"/>
                <w:numId w:val="17"/>
              </w:numPr>
              <w:spacing w:before="40" w:afterLines="40" w:after="96"/>
              <w:rPr>
                <w:rFonts w:cs="Arial"/>
                <w:szCs w:val="22"/>
              </w:rPr>
            </w:pPr>
          </w:p>
        </w:tc>
      </w:tr>
    </w:tbl>
    <w:p w14:paraId="2AED3180" w14:textId="77777777" w:rsidR="00AB5B25" w:rsidRPr="001D5220" w:rsidRDefault="00AB5B25"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16AE83C8" w14:textId="77777777" w:rsidTr="007E7A8F">
        <w:tc>
          <w:tcPr>
            <w:tcW w:w="10800" w:type="dxa"/>
          </w:tcPr>
          <w:p w14:paraId="6890D0FE" w14:textId="77777777" w:rsidR="00AB5B25" w:rsidRPr="007F587F" w:rsidRDefault="00AB5B25" w:rsidP="00994FC7">
            <w:pPr>
              <w:tabs>
                <w:tab w:val="left" w:pos="2895"/>
                <w:tab w:val="left" w:pos="7110"/>
              </w:tabs>
              <w:spacing w:before="40" w:afterLines="40" w:after="96"/>
              <w:rPr>
                <w:rFonts w:cs="Arial"/>
                <w:b/>
                <w:szCs w:val="22"/>
              </w:rPr>
            </w:pPr>
            <w:r w:rsidRPr="007F587F">
              <w:rPr>
                <w:rFonts w:cs="Arial"/>
                <w:b/>
                <w:szCs w:val="22"/>
              </w:rPr>
              <w:t>2. Investigator(s): 1-9</w:t>
            </w:r>
            <w:r w:rsidR="007E7A8F" w:rsidRPr="007F587F">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56CE04C8" w14:textId="77777777" w:rsidTr="007E7A8F">
        <w:tc>
          <w:tcPr>
            <w:tcW w:w="10800" w:type="dxa"/>
          </w:tcPr>
          <w:p w14:paraId="40024B86" w14:textId="77777777" w:rsidR="00AB5B25" w:rsidRDefault="00AB5B25" w:rsidP="00994FC7">
            <w:pPr>
              <w:spacing w:before="40" w:afterLines="40" w:after="96"/>
              <w:rPr>
                <w:rFonts w:cs="Arial"/>
                <w:b/>
                <w:szCs w:val="22"/>
              </w:rPr>
            </w:pPr>
            <w:r w:rsidRPr="001D5220">
              <w:rPr>
                <w:rFonts w:cs="Arial"/>
                <w:b/>
                <w:szCs w:val="22"/>
              </w:rPr>
              <w:t xml:space="preserve">Strengths </w:t>
            </w:r>
          </w:p>
          <w:p w14:paraId="3318328A" w14:textId="77777777" w:rsidR="00AB5B25" w:rsidRPr="00E31019" w:rsidRDefault="00AB5B25" w:rsidP="00AB5B25">
            <w:pPr>
              <w:numPr>
                <w:ilvl w:val="0"/>
                <w:numId w:val="18"/>
              </w:numPr>
              <w:spacing w:before="40" w:afterLines="40" w:after="96"/>
              <w:rPr>
                <w:rFonts w:cs="Arial"/>
                <w:szCs w:val="22"/>
              </w:rPr>
            </w:pPr>
          </w:p>
          <w:p w14:paraId="4257B053" w14:textId="77777777" w:rsidR="00AB5B25" w:rsidRPr="001D5220" w:rsidRDefault="00AB5B25" w:rsidP="00994FC7">
            <w:pPr>
              <w:spacing w:before="40" w:afterLines="40" w:after="96"/>
              <w:rPr>
                <w:rFonts w:cs="Arial"/>
                <w:b/>
                <w:szCs w:val="22"/>
              </w:rPr>
            </w:pPr>
            <w:r w:rsidRPr="001D5220">
              <w:rPr>
                <w:rFonts w:cs="Arial"/>
                <w:b/>
                <w:szCs w:val="22"/>
              </w:rPr>
              <w:t>Weaknesses</w:t>
            </w:r>
          </w:p>
          <w:p w14:paraId="391431FA" w14:textId="77777777" w:rsidR="00AB5B25" w:rsidRPr="00836452" w:rsidRDefault="00AB5B25" w:rsidP="00AB5B25">
            <w:pPr>
              <w:numPr>
                <w:ilvl w:val="0"/>
                <w:numId w:val="17"/>
              </w:numPr>
              <w:spacing w:before="40" w:afterLines="40" w:after="96"/>
              <w:rPr>
                <w:rFonts w:cs="Arial"/>
                <w:szCs w:val="22"/>
              </w:rPr>
            </w:pPr>
          </w:p>
        </w:tc>
      </w:tr>
    </w:tbl>
    <w:p w14:paraId="389A5901" w14:textId="77777777" w:rsidR="00AB5B25" w:rsidRPr="001D5220" w:rsidRDefault="00AB5B25"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26B2D496" w14:textId="77777777" w:rsidTr="007E7A8F">
        <w:tc>
          <w:tcPr>
            <w:tcW w:w="10800" w:type="dxa"/>
          </w:tcPr>
          <w:p w14:paraId="145547DE" w14:textId="77777777" w:rsidR="00AB5B25" w:rsidRPr="007F587F" w:rsidRDefault="00AB5B25" w:rsidP="00994FC7">
            <w:pPr>
              <w:tabs>
                <w:tab w:val="left" w:pos="2895"/>
                <w:tab w:val="left" w:pos="7110"/>
              </w:tabs>
              <w:spacing w:before="40" w:afterLines="40" w:after="96"/>
              <w:rPr>
                <w:rFonts w:cs="Arial"/>
                <w:b/>
                <w:szCs w:val="22"/>
              </w:rPr>
            </w:pPr>
            <w:r w:rsidRPr="007F587F">
              <w:rPr>
                <w:rFonts w:cs="Arial"/>
                <w:b/>
                <w:szCs w:val="22"/>
              </w:rPr>
              <w:t xml:space="preserve">3. Innovation: 1-9                                                       </w:t>
            </w:r>
            <w:r>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1CF8FED5" w14:textId="77777777" w:rsidTr="007E7A8F">
        <w:tc>
          <w:tcPr>
            <w:tcW w:w="10800" w:type="dxa"/>
          </w:tcPr>
          <w:p w14:paraId="3592362A" w14:textId="77777777" w:rsidR="00AB5B25" w:rsidRDefault="00AB5B25" w:rsidP="00994FC7">
            <w:pPr>
              <w:spacing w:before="40" w:afterLines="40" w:after="96"/>
              <w:rPr>
                <w:rFonts w:cs="Arial"/>
                <w:b/>
                <w:szCs w:val="22"/>
              </w:rPr>
            </w:pPr>
            <w:r w:rsidRPr="001D5220">
              <w:rPr>
                <w:rFonts w:cs="Arial"/>
                <w:b/>
                <w:szCs w:val="22"/>
              </w:rPr>
              <w:t>Strengths</w:t>
            </w:r>
          </w:p>
          <w:p w14:paraId="4534C186" w14:textId="77777777" w:rsidR="00AB5B25" w:rsidRPr="00E31019" w:rsidRDefault="00AB5B25" w:rsidP="00AB5B25">
            <w:pPr>
              <w:numPr>
                <w:ilvl w:val="0"/>
                <w:numId w:val="18"/>
              </w:numPr>
              <w:spacing w:before="40" w:afterLines="40" w:after="96"/>
              <w:rPr>
                <w:rFonts w:cs="Arial"/>
                <w:szCs w:val="22"/>
              </w:rPr>
            </w:pPr>
          </w:p>
          <w:p w14:paraId="13F10A79" w14:textId="77777777" w:rsidR="00AB5B25" w:rsidRPr="001D5220" w:rsidRDefault="00AB5B25" w:rsidP="00994FC7">
            <w:pPr>
              <w:spacing w:before="40" w:afterLines="40" w:after="96"/>
              <w:rPr>
                <w:rFonts w:cs="Arial"/>
                <w:b/>
                <w:szCs w:val="22"/>
              </w:rPr>
            </w:pPr>
            <w:r w:rsidRPr="001D5220">
              <w:rPr>
                <w:rFonts w:cs="Arial"/>
                <w:b/>
                <w:szCs w:val="22"/>
              </w:rPr>
              <w:t>Weaknesses</w:t>
            </w:r>
          </w:p>
          <w:p w14:paraId="212B80CD" w14:textId="77777777" w:rsidR="00AB5B25" w:rsidRPr="00836452" w:rsidRDefault="00AB5B25" w:rsidP="00AB5B25">
            <w:pPr>
              <w:numPr>
                <w:ilvl w:val="0"/>
                <w:numId w:val="18"/>
              </w:numPr>
              <w:autoSpaceDE w:val="0"/>
              <w:autoSpaceDN w:val="0"/>
              <w:adjustRightInd w:val="0"/>
              <w:rPr>
                <w:rFonts w:cs="Arial"/>
                <w:szCs w:val="22"/>
              </w:rPr>
            </w:pPr>
          </w:p>
        </w:tc>
      </w:tr>
    </w:tbl>
    <w:p w14:paraId="1754FA5D" w14:textId="77777777" w:rsidR="00AB5B25" w:rsidRDefault="00AB5B25"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7BC7A271" w14:textId="77777777" w:rsidTr="007E7A8F">
        <w:tc>
          <w:tcPr>
            <w:tcW w:w="10800" w:type="dxa"/>
          </w:tcPr>
          <w:p w14:paraId="3215721D" w14:textId="77777777" w:rsidR="00AB5B25" w:rsidRPr="007F587F" w:rsidRDefault="00AB5B25" w:rsidP="00994FC7">
            <w:pPr>
              <w:tabs>
                <w:tab w:val="left" w:pos="2895"/>
                <w:tab w:val="left" w:pos="7185"/>
              </w:tabs>
              <w:spacing w:before="40" w:afterLines="40" w:after="96"/>
              <w:rPr>
                <w:rFonts w:cs="Arial"/>
                <w:b/>
                <w:szCs w:val="22"/>
              </w:rPr>
            </w:pPr>
            <w:r w:rsidRPr="007F587F">
              <w:rPr>
                <w:rFonts w:cs="Arial"/>
                <w:b/>
                <w:szCs w:val="22"/>
              </w:rPr>
              <w:t xml:space="preserve">4. Approach: 1-9                                                        </w:t>
            </w:r>
            <w:r>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20E5B582" w14:textId="77777777" w:rsidTr="007E7A8F">
        <w:tc>
          <w:tcPr>
            <w:tcW w:w="10800" w:type="dxa"/>
          </w:tcPr>
          <w:p w14:paraId="34AFB613" w14:textId="77777777" w:rsidR="00AB5B25" w:rsidRPr="00836452" w:rsidRDefault="00AB5B25" w:rsidP="00994FC7">
            <w:pPr>
              <w:spacing w:before="40" w:afterLines="40" w:after="96"/>
              <w:rPr>
                <w:rFonts w:cs="Arial"/>
                <w:b/>
                <w:szCs w:val="22"/>
              </w:rPr>
            </w:pPr>
            <w:r w:rsidRPr="001D5220">
              <w:rPr>
                <w:rFonts w:cs="Arial"/>
                <w:b/>
                <w:szCs w:val="22"/>
              </w:rPr>
              <w:t>Strengths</w:t>
            </w:r>
          </w:p>
          <w:p w14:paraId="53E8B577" w14:textId="77777777" w:rsidR="00AB5B25" w:rsidRPr="00836452" w:rsidRDefault="00AB5B25" w:rsidP="00AB5B25">
            <w:pPr>
              <w:numPr>
                <w:ilvl w:val="0"/>
                <w:numId w:val="18"/>
              </w:numPr>
              <w:autoSpaceDE w:val="0"/>
              <w:autoSpaceDN w:val="0"/>
              <w:adjustRightInd w:val="0"/>
              <w:rPr>
                <w:rFonts w:cs="Arial"/>
                <w:szCs w:val="22"/>
              </w:rPr>
            </w:pPr>
          </w:p>
          <w:p w14:paraId="218689C6" w14:textId="77777777" w:rsidR="00AB5B25" w:rsidRPr="001D5220" w:rsidRDefault="00AB5B25" w:rsidP="00994FC7">
            <w:pPr>
              <w:spacing w:before="40" w:afterLines="40" w:after="96"/>
              <w:rPr>
                <w:rFonts w:cs="Arial"/>
                <w:b/>
                <w:szCs w:val="22"/>
              </w:rPr>
            </w:pPr>
            <w:r w:rsidRPr="001D5220">
              <w:rPr>
                <w:rFonts w:cs="Arial"/>
                <w:b/>
                <w:szCs w:val="22"/>
              </w:rPr>
              <w:t>Weaknesses</w:t>
            </w:r>
          </w:p>
          <w:p w14:paraId="416027DA" w14:textId="77777777" w:rsidR="00AB5B25" w:rsidRPr="001D5220" w:rsidRDefault="00AB5B25" w:rsidP="00AB5B25">
            <w:pPr>
              <w:numPr>
                <w:ilvl w:val="0"/>
                <w:numId w:val="18"/>
              </w:numPr>
              <w:spacing w:before="40" w:afterLines="40" w:after="96"/>
              <w:rPr>
                <w:rFonts w:cs="Arial"/>
                <w:szCs w:val="22"/>
              </w:rPr>
            </w:pPr>
          </w:p>
        </w:tc>
      </w:tr>
    </w:tbl>
    <w:p w14:paraId="2770F181" w14:textId="77777777" w:rsidR="00AB5B25" w:rsidRDefault="00AB5B25" w:rsidP="00AB5B25">
      <w:pPr>
        <w:rPr>
          <w:rFonts w:cs="Arial"/>
          <w:szCs w:val="22"/>
        </w:rPr>
      </w:pPr>
    </w:p>
    <w:p w14:paraId="32ED9AF6" w14:textId="77777777" w:rsidR="00F93616" w:rsidRPr="001D5220" w:rsidRDefault="00F93616"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272A0EFC" w14:textId="77777777" w:rsidTr="007E7A8F">
        <w:tc>
          <w:tcPr>
            <w:tcW w:w="10800" w:type="dxa"/>
          </w:tcPr>
          <w:p w14:paraId="605E9294" w14:textId="77777777" w:rsidR="00AB5B25" w:rsidRPr="007F587F" w:rsidRDefault="00AB5B25" w:rsidP="00994FC7">
            <w:pPr>
              <w:tabs>
                <w:tab w:val="left" w:pos="2895"/>
                <w:tab w:val="left" w:pos="7155"/>
              </w:tabs>
              <w:spacing w:before="40" w:afterLines="40" w:after="96"/>
              <w:rPr>
                <w:rFonts w:cs="Arial"/>
                <w:b/>
                <w:szCs w:val="22"/>
              </w:rPr>
            </w:pPr>
            <w:r w:rsidRPr="007F587F">
              <w:rPr>
                <w:rFonts w:cs="Arial"/>
                <w:b/>
                <w:szCs w:val="22"/>
              </w:rPr>
              <w:lastRenderedPageBreak/>
              <w:t xml:space="preserve">5. Environment: 1-9                                                   </w:t>
            </w:r>
            <w:r>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709AEFC6" w14:textId="77777777" w:rsidTr="007E7A8F">
        <w:tc>
          <w:tcPr>
            <w:tcW w:w="10800" w:type="dxa"/>
          </w:tcPr>
          <w:p w14:paraId="138D9D83" w14:textId="77777777" w:rsidR="00AB5B25" w:rsidRPr="001D5220" w:rsidRDefault="00AB5B25" w:rsidP="00994FC7">
            <w:pPr>
              <w:spacing w:before="40" w:afterLines="40" w:after="96"/>
              <w:rPr>
                <w:rFonts w:cs="Arial"/>
                <w:b/>
                <w:szCs w:val="22"/>
              </w:rPr>
            </w:pPr>
            <w:r w:rsidRPr="001D5220">
              <w:rPr>
                <w:rFonts w:cs="Arial"/>
                <w:b/>
                <w:szCs w:val="22"/>
              </w:rPr>
              <w:t>Strengths</w:t>
            </w:r>
          </w:p>
          <w:p w14:paraId="3AE05467" w14:textId="77777777" w:rsidR="00AB5B25" w:rsidRPr="00836452" w:rsidRDefault="00AB5B25" w:rsidP="00AB5B25">
            <w:pPr>
              <w:numPr>
                <w:ilvl w:val="0"/>
                <w:numId w:val="18"/>
              </w:numPr>
              <w:autoSpaceDE w:val="0"/>
              <w:autoSpaceDN w:val="0"/>
              <w:adjustRightInd w:val="0"/>
              <w:rPr>
                <w:rFonts w:cs="Arial"/>
                <w:szCs w:val="22"/>
              </w:rPr>
            </w:pPr>
          </w:p>
          <w:p w14:paraId="4B12B488" w14:textId="77777777" w:rsidR="00AB5B25" w:rsidRPr="001D5220" w:rsidRDefault="00AB5B25" w:rsidP="00994FC7">
            <w:pPr>
              <w:spacing w:before="40" w:afterLines="40" w:after="96"/>
              <w:rPr>
                <w:rFonts w:cs="Arial"/>
                <w:b/>
                <w:szCs w:val="22"/>
              </w:rPr>
            </w:pPr>
            <w:r w:rsidRPr="001D5220">
              <w:rPr>
                <w:rFonts w:cs="Arial"/>
                <w:b/>
                <w:szCs w:val="22"/>
              </w:rPr>
              <w:t>Weaknesses</w:t>
            </w:r>
          </w:p>
          <w:p w14:paraId="27A49954" w14:textId="77777777" w:rsidR="00AB5B25" w:rsidRPr="00836452" w:rsidRDefault="00AB5B25" w:rsidP="00AB5B25">
            <w:pPr>
              <w:numPr>
                <w:ilvl w:val="0"/>
                <w:numId w:val="18"/>
              </w:numPr>
              <w:spacing w:before="40" w:afterLines="40" w:after="96"/>
              <w:rPr>
                <w:rFonts w:cs="Arial"/>
                <w:szCs w:val="22"/>
              </w:rPr>
            </w:pPr>
          </w:p>
        </w:tc>
      </w:tr>
    </w:tbl>
    <w:p w14:paraId="02ED6AFB" w14:textId="77777777" w:rsidR="007E7A8F" w:rsidRDefault="007E7A8F" w:rsidP="007E7A8F">
      <w:pPr>
        <w:pStyle w:val="Heading1"/>
      </w:pPr>
    </w:p>
    <w:p w14:paraId="692DCFF6" w14:textId="77777777" w:rsidR="00F93616" w:rsidRPr="00F93616" w:rsidRDefault="00F93616" w:rsidP="00F93616"/>
    <w:p w14:paraId="1D8FF3BA" w14:textId="77777777" w:rsidR="00AB5B25" w:rsidRDefault="007E7A8F" w:rsidP="007E7A8F">
      <w:pPr>
        <w:pStyle w:val="Heading1"/>
        <w:ind w:left="-270"/>
        <w:jc w:val="center"/>
      </w:pPr>
      <w:r>
        <w:t>WRITTEN</w:t>
      </w:r>
      <w:r w:rsidRPr="001D5220">
        <w:t xml:space="preserve"> COMMENTS TO APPLICANT</w:t>
      </w:r>
    </w:p>
    <w:p w14:paraId="3685EB81" w14:textId="77777777" w:rsidR="00AB5B25" w:rsidRDefault="00AB5B25" w:rsidP="007E7A8F">
      <w:pPr>
        <w:jc w:val="both"/>
        <w:rPr>
          <w:rFonts w:cs="Arial"/>
          <w:szCs w:val="22"/>
        </w:rPr>
      </w:pPr>
      <w:r w:rsidRPr="00A545C5">
        <w:rPr>
          <w:rFonts w:cs="Arial"/>
          <w:szCs w:val="22"/>
        </w:rPr>
        <w:t xml:space="preserve">Reviewers </w:t>
      </w:r>
      <w:r>
        <w:rPr>
          <w:rFonts w:cs="Arial"/>
          <w:szCs w:val="22"/>
        </w:rPr>
        <w:t>should</w:t>
      </w:r>
      <w:r w:rsidRPr="00A545C5">
        <w:rPr>
          <w:rFonts w:cs="Arial"/>
          <w:szCs w:val="22"/>
        </w:rPr>
        <w:t xml:space="preserve"> provide </w:t>
      </w:r>
      <w:r>
        <w:rPr>
          <w:rFonts w:cs="Arial"/>
          <w:szCs w:val="22"/>
        </w:rPr>
        <w:t xml:space="preserve">specific </w:t>
      </w:r>
      <w:r w:rsidRPr="00A545C5">
        <w:rPr>
          <w:rFonts w:cs="Arial"/>
          <w:szCs w:val="22"/>
        </w:rPr>
        <w:t xml:space="preserve">guidance </w:t>
      </w:r>
      <w:r>
        <w:rPr>
          <w:rFonts w:cs="Arial"/>
          <w:szCs w:val="22"/>
        </w:rPr>
        <w:t>regarding ways to improve the application.</w:t>
      </w:r>
    </w:p>
    <w:p w14:paraId="4AA891E6" w14:textId="77777777" w:rsidR="00AB5B25" w:rsidRPr="00A545C5" w:rsidRDefault="00AB5B25" w:rsidP="00AB5B25">
      <w:pPr>
        <w:jc w:val="both"/>
        <w:rPr>
          <w:rFonts w:cs="Arial"/>
          <w:szCs w:val="22"/>
        </w:rPr>
      </w:pPr>
    </w:p>
    <w:tbl>
      <w:tblPr>
        <w:tblW w:w="10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777"/>
      </w:tblGrid>
      <w:tr w:rsidR="00AB5B25" w:rsidRPr="001D5220" w14:paraId="417CDD14" w14:textId="77777777" w:rsidTr="00E576DB">
        <w:tc>
          <w:tcPr>
            <w:tcW w:w="10777" w:type="dxa"/>
          </w:tcPr>
          <w:p w14:paraId="3FF1FCD2" w14:textId="77777777" w:rsidR="00AB5B25" w:rsidRPr="007216C5" w:rsidRDefault="00AB5B25" w:rsidP="00994FC7">
            <w:pPr>
              <w:tabs>
                <w:tab w:val="left" w:pos="2895"/>
              </w:tabs>
              <w:spacing w:before="40" w:afterLines="40" w:after="96"/>
              <w:rPr>
                <w:rFonts w:cs="Arial"/>
                <w:b/>
                <w:szCs w:val="22"/>
              </w:rPr>
            </w:pPr>
            <w:r w:rsidRPr="007216C5">
              <w:rPr>
                <w:rFonts w:cs="Arial"/>
                <w:b/>
                <w:szCs w:val="22"/>
              </w:rPr>
              <w:t xml:space="preserve">Additional Comments to Applicant </w:t>
            </w:r>
          </w:p>
        </w:tc>
      </w:tr>
      <w:tr w:rsidR="00AB5B25" w:rsidRPr="001D5220" w14:paraId="053296C3" w14:textId="77777777" w:rsidTr="00E576DB">
        <w:trPr>
          <w:trHeight w:val="1169"/>
        </w:trPr>
        <w:tc>
          <w:tcPr>
            <w:tcW w:w="10777" w:type="dxa"/>
          </w:tcPr>
          <w:p w14:paraId="6E3A2B78" w14:textId="77777777" w:rsidR="00AB5B25" w:rsidRPr="007216C5" w:rsidRDefault="00AB5B25" w:rsidP="00994FC7">
            <w:pPr>
              <w:spacing w:before="40" w:afterLines="40" w:after="96"/>
              <w:rPr>
                <w:rFonts w:cs="Arial"/>
                <w:b/>
                <w:sz w:val="2"/>
                <w:szCs w:val="2"/>
              </w:rPr>
            </w:pPr>
          </w:p>
          <w:p w14:paraId="647C0758" w14:textId="77777777" w:rsidR="00AB5B25" w:rsidRPr="003231C0" w:rsidRDefault="00AB5B25" w:rsidP="003231C0">
            <w:pPr>
              <w:numPr>
                <w:ilvl w:val="0"/>
                <w:numId w:val="18"/>
              </w:numPr>
              <w:autoSpaceDE w:val="0"/>
              <w:autoSpaceDN w:val="0"/>
              <w:adjustRightInd w:val="0"/>
              <w:rPr>
                <w:rFonts w:cs="Arial"/>
                <w:szCs w:val="22"/>
              </w:rPr>
            </w:pPr>
          </w:p>
        </w:tc>
      </w:tr>
    </w:tbl>
    <w:p w14:paraId="00CE5783" w14:textId="77777777" w:rsidR="00AB5B25" w:rsidRDefault="00AB5B25" w:rsidP="00AB5B25">
      <w:pPr>
        <w:rPr>
          <w:rFonts w:cs="Arial"/>
          <w:b/>
          <w:szCs w:val="22"/>
        </w:rPr>
      </w:pPr>
    </w:p>
    <w:p w14:paraId="06FFF790" w14:textId="77777777" w:rsidR="007E7A8F" w:rsidRDefault="00AB5B25" w:rsidP="00A67F14">
      <w:pPr>
        <w:contextualSpacing/>
        <w:rPr>
          <w:rFonts w:cs="Arial"/>
          <w:szCs w:val="22"/>
        </w:rPr>
      </w:pPr>
      <w:r w:rsidRPr="00BF436C">
        <w:rPr>
          <w:rFonts w:cs="Arial"/>
          <w:b/>
          <w:sz w:val="28"/>
          <w:szCs w:val="28"/>
        </w:rPr>
        <w:t>PLEASE NOT</w:t>
      </w:r>
      <w:r>
        <w:rPr>
          <w:rFonts w:cs="Arial"/>
          <w:b/>
          <w:sz w:val="28"/>
          <w:szCs w:val="28"/>
        </w:rPr>
        <w:t>E:</w:t>
      </w:r>
      <w:r w:rsidR="00F93616">
        <w:rPr>
          <w:rFonts w:cs="Arial"/>
          <w:szCs w:val="22"/>
        </w:rPr>
        <w:t xml:space="preserve"> </w:t>
      </w:r>
      <w:r>
        <w:rPr>
          <w:rFonts w:cs="Arial"/>
          <w:szCs w:val="22"/>
        </w:rPr>
        <w:t>All information contained within each Seed Funding Program application is to be considered confidential and may contain proprietary information. Destroy all application materials upon completion of the review.</w:t>
      </w:r>
    </w:p>
    <w:p w14:paraId="02DA043A" w14:textId="77777777" w:rsidR="005159F3" w:rsidRDefault="005159F3" w:rsidP="007E7A8F">
      <w:pPr>
        <w:sectPr w:rsidR="005159F3" w:rsidSect="00FA2E74">
          <w:headerReference w:type="default" r:id="rId14"/>
          <w:footerReference w:type="default" r:id="rId15"/>
          <w:headerReference w:type="first" r:id="rId16"/>
          <w:footerReference w:type="first" r:id="rId17"/>
          <w:pgSz w:w="12240" w:h="15840"/>
          <w:pgMar w:top="1008" w:right="720" w:bottom="720" w:left="720" w:header="576" w:footer="236" w:gutter="0"/>
          <w:cols w:space="720"/>
          <w:formProt w:val="0"/>
          <w:titlePg/>
          <w:docGrid w:linePitch="299"/>
        </w:sectPr>
      </w:pPr>
    </w:p>
    <w:p w14:paraId="050217CF" w14:textId="7292BFEE" w:rsidR="005159F3" w:rsidRDefault="005159F3" w:rsidP="007E7A8F"/>
    <w:p w14:paraId="3D5B36DA" w14:textId="77777777" w:rsidR="007617C9" w:rsidRDefault="00F71D7A" w:rsidP="007617C9">
      <w:pPr>
        <w:pStyle w:val="Heading1"/>
        <w:ind w:left="3150"/>
      </w:pPr>
      <w:r>
        <w:drawing>
          <wp:anchor distT="0" distB="0" distL="114300" distR="114300" simplePos="0" relativeHeight="251678720" behindDoc="1" locked="0" layoutInCell="1" allowOverlap="1" wp14:anchorId="5001043D" wp14:editId="520C7884">
            <wp:simplePos x="0" y="0"/>
            <wp:positionH relativeFrom="column">
              <wp:posOffset>0</wp:posOffset>
            </wp:positionH>
            <wp:positionV relativeFrom="paragraph">
              <wp:posOffset>26670</wp:posOffset>
            </wp:positionV>
            <wp:extent cx="1840230" cy="1045210"/>
            <wp:effectExtent l="0" t="0" r="0" b="2540"/>
            <wp:wrapTight wrapText="bothSides">
              <wp:wrapPolygon edited="0">
                <wp:start x="4472" y="0"/>
                <wp:lineTo x="894" y="787"/>
                <wp:lineTo x="447" y="1575"/>
                <wp:lineTo x="1789" y="6693"/>
                <wp:lineTo x="224" y="21259"/>
                <wp:lineTo x="20795" y="21259"/>
                <wp:lineTo x="21242" y="20078"/>
                <wp:lineTo x="20348" y="19290"/>
                <wp:lineTo x="19006" y="19290"/>
                <wp:lineTo x="20795" y="12991"/>
                <wp:lineTo x="21242" y="9055"/>
                <wp:lineTo x="20571" y="7086"/>
                <wp:lineTo x="18335" y="5512"/>
                <wp:lineTo x="9168" y="787"/>
                <wp:lineTo x="6261" y="0"/>
                <wp:lineTo x="447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5164" t="2228" r="3801" b="5145"/>
                    <a:stretch/>
                  </pic:blipFill>
                  <pic:spPr bwMode="auto">
                    <a:xfrm>
                      <a:off x="0" y="0"/>
                      <a:ext cx="1840230" cy="1045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SEED FUNDING</w:t>
      </w:r>
      <w:r w:rsidR="007617C9">
        <w:t xml:space="preserve"> </w:t>
      </w:r>
      <w:r w:rsidRPr="00105938">
        <w:t xml:space="preserve">PROGRAM </w:t>
      </w:r>
    </w:p>
    <w:p w14:paraId="170358EC" w14:textId="31467C38" w:rsidR="00F71D7A" w:rsidRPr="00105938" w:rsidRDefault="007617C9" w:rsidP="007617C9">
      <w:pPr>
        <w:pStyle w:val="Heading1"/>
        <w:ind w:left="3150"/>
      </w:pPr>
      <w:r>
        <w:t>PROPOSAL/APPLICATION TEMPLATE</w:t>
      </w:r>
      <w:r w:rsidR="00F71D7A" w:rsidRPr="00105938">
        <w:t xml:space="preserve"> </w:t>
      </w:r>
    </w:p>
    <w:p w14:paraId="767708E8" w14:textId="460C5C2C" w:rsidR="00F71D7A" w:rsidRPr="00D70D55" w:rsidRDefault="00C852A3" w:rsidP="00C852A3">
      <w:pPr>
        <w:tabs>
          <w:tab w:val="left" w:pos="1398"/>
        </w:tabs>
        <w:ind w:left="2160"/>
        <w:jc w:val="both"/>
      </w:pPr>
      <w:r>
        <w:tab/>
      </w:r>
      <w:r>
        <w:tab/>
      </w:r>
    </w:p>
    <w:p w14:paraId="4F9DAECE" w14:textId="3B885BD9" w:rsidR="00F71D7A" w:rsidRDefault="00F71D7A" w:rsidP="00F71D7A">
      <w:pPr>
        <w:ind w:left="3150"/>
        <w:jc w:val="both"/>
        <w:rPr>
          <w:b/>
        </w:rPr>
      </w:pPr>
      <w:r w:rsidRPr="00CA3707">
        <w:rPr>
          <w:b/>
        </w:rPr>
        <w:t>201</w:t>
      </w:r>
      <w:r w:rsidR="00931998">
        <w:rPr>
          <w:b/>
        </w:rPr>
        <w:t>7-2018</w:t>
      </w:r>
      <w:r w:rsidRPr="00CA3707">
        <w:rPr>
          <w:b/>
        </w:rPr>
        <w:t xml:space="preserve"> Request</w:t>
      </w:r>
      <w:r w:rsidRPr="001F1256">
        <w:rPr>
          <w:b/>
        </w:rPr>
        <w:t xml:space="preserve"> for Proposal</w:t>
      </w:r>
      <w:r>
        <w:rPr>
          <w:b/>
        </w:rPr>
        <w:t>s</w:t>
      </w:r>
    </w:p>
    <w:p w14:paraId="6F47FEDB" w14:textId="0C6CA54E" w:rsidR="00F71D7A" w:rsidRPr="00197542" w:rsidRDefault="00F71D7A" w:rsidP="00F71D7A">
      <w:pPr>
        <w:ind w:left="3150"/>
        <w:jc w:val="both"/>
        <w:rPr>
          <w:b/>
          <w:sz w:val="18"/>
          <w:szCs w:val="18"/>
        </w:rPr>
      </w:pPr>
    </w:p>
    <w:p w14:paraId="38091896" w14:textId="77777777" w:rsidR="00F71D7A" w:rsidRPr="00F71D7A" w:rsidRDefault="00F71D7A" w:rsidP="00F71D7A">
      <w:pPr>
        <w:jc w:val="both"/>
        <w:rPr>
          <w:b/>
          <w:sz w:val="16"/>
          <w:szCs w:val="16"/>
        </w:rPr>
      </w:pPr>
    </w:p>
    <w:p w14:paraId="234EA026" w14:textId="77777777" w:rsidR="005D2972" w:rsidRPr="00F71D7A" w:rsidRDefault="005D2972" w:rsidP="00A10127">
      <w:pPr>
        <w:jc w:val="both"/>
        <w:rPr>
          <w:sz w:val="16"/>
          <w:szCs w:val="16"/>
        </w:rPr>
      </w:pPr>
    </w:p>
    <w:p w14:paraId="1A62A6ED" w14:textId="77777777" w:rsidR="002E422F" w:rsidRPr="00912127" w:rsidRDefault="002E422F" w:rsidP="00A10127">
      <w:pPr>
        <w:jc w:val="both"/>
        <w:rPr>
          <w:sz w:val="12"/>
          <w:szCs w:val="12"/>
        </w:rPr>
      </w:pPr>
    </w:p>
    <w:p w14:paraId="55AA92C3" w14:textId="77777777" w:rsidR="00A10127" w:rsidRPr="00912127" w:rsidRDefault="00514820" w:rsidP="007F3689">
      <w:pPr>
        <w:pStyle w:val="Heading2"/>
      </w:pPr>
      <w:r w:rsidRPr="00912127">
        <w:t>SUBMISSION INSTRUCTIONS</w:t>
      </w:r>
    </w:p>
    <w:p w14:paraId="0BCD1351" w14:textId="7FCE7ABE" w:rsidR="005D2972" w:rsidRPr="000E6AB8" w:rsidRDefault="005D2972" w:rsidP="008C5940">
      <w:pPr>
        <w:pStyle w:val="ListParagraph"/>
        <w:numPr>
          <w:ilvl w:val="0"/>
          <w:numId w:val="22"/>
        </w:numPr>
        <w:ind w:left="360"/>
        <w:rPr>
          <w:rStyle w:val="Hyperlink"/>
          <w:color w:val="auto"/>
          <w:u w:val="none"/>
        </w:rPr>
      </w:pPr>
      <w:r w:rsidRPr="000E6AB8">
        <w:rPr>
          <w:rStyle w:val="Hyperlink"/>
          <w:color w:val="auto"/>
          <w:u w:val="none"/>
        </w:rPr>
        <w:t xml:space="preserve">Proposal Due Date: </w:t>
      </w:r>
      <w:r w:rsidR="009D197C" w:rsidRPr="000E6AB8">
        <w:rPr>
          <w:rStyle w:val="Hyperlink"/>
          <w:b/>
          <w:i/>
          <w:color w:val="auto"/>
        </w:rPr>
        <w:t>May 1</w:t>
      </w:r>
      <w:r w:rsidR="00931998">
        <w:rPr>
          <w:rStyle w:val="Hyperlink"/>
          <w:b/>
          <w:i/>
          <w:color w:val="auto"/>
        </w:rPr>
        <w:t>5, 2017</w:t>
      </w:r>
      <w:r w:rsidRPr="000E6AB8">
        <w:rPr>
          <w:rStyle w:val="Hyperlink"/>
          <w:b/>
          <w:i/>
          <w:color w:val="auto"/>
        </w:rPr>
        <w:t xml:space="preserve"> by </w:t>
      </w:r>
      <w:r w:rsidR="009D197C" w:rsidRPr="000E6AB8">
        <w:rPr>
          <w:rStyle w:val="Hyperlink"/>
          <w:b/>
          <w:i/>
          <w:color w:val="auto"/>
        </w:rPr>
        <w:t>noon MST</w:t>
      </w:r>
      <w:r w:rsidRPr="000E6AB8">
        <w:rPr>
          <w:rStyle w:val="Hyperlink"/>
          <w:b/>
          <w:i/>
          <w:color w:val="auto"/>
        </w:rPr>
        <w:t xml:space="preserve"> </w:t>
      </w:r>
    </w:p>
    <w:p w14:paraId="556AC10C" w14:textId="021840F2" w:rsidR="005D2972" w:rsidRPr="000E6AB8" w:rsidRDefault="005D2972" w:rsidP="008C5940">
      <w:pPr>
        <w:pStyle w:val="ListParagraph"/>
        <w:numPr>
          <w:ilvl w:val="0"/>
          <w:numId w:val="22"/>
        </w:numPr>
        <w:ind w:left="360"/>
        <w:contextualSpacing w:val="0"/>
        <w:rPr>
          <w:rStyle w:val="Hyperlink"/>
          <w:color w:val="auto"/>
          <w:u w:val="none"/>
        </w:rPr>
      </w:pPr>
      <w:r w:rsidRPr="000E6AB8">
        <w:rPr>
          <w:rStyle w:val="Hyperlink"/>
          <w:color w:val="auto"/>
          <w:u w:val="none"/>
        </w:rPr>
        <w:t>Submission Method: proposal must be complete</w:t>
      </w:r>
      <w:r w:rsidR="002243FD" w:rsidRPr="000E6AB8">
        <w:rPr>
          <w:rStyle w:val="Hyperlink"/>
          <w:color w:val="auto"/>
          <w:u w:val="none"/>
        </w:rPr>
        <w:t>d</w:t>
      </w:r>
      <w:r w:rsidRPr="000E6AB8">
        <w:rPr>
          <w:rStyle w:val="Hyperlink"/>
          <w:color w:val="auto"/>
          <w:u w:val="none"/>
        </w:rPr>
        <w:t xml:space="preserve"> and submitted</w:t>
      </w:r>
      <w:r w:rsidR="002243FD" w:rsidRPr="000E6AB8">
        <w:rPr>
          <w:rStyle w:val="Hyperlink"/>
          <w:color w:val="auto"/>
          <w:u w:val="none"/>
        </w:rPr>
        <w:t xml:space="preserve"> in </w:t>
      </w:r>
      <w:r w:rsidR="002243FD" w:rsidRPr="000E6AB8">
        <w:rPr>
          <w:rStyle w:val="Hyperlink"/>
          <w:b/>
          <w:color w:val="auto"/>
          <w:u w:val="none"/>
        </w:rPr>
        <w:t>Word</w:t>
      </w:r>
      <w:r w:rsidR="002243FD" w:rsidRPr="000E6AB8">
        <w:rPr>
          <w:rStyle w:val="Hyperlink"/>
          <w:color w:val="auto"/>
          <w:u w:val="none"/>
        </w:rPr>
        <w:t xml:space="preserve"> and </w:t>
      </w:r>
      <w:r w:rsidR="002243FD" w:rsidRPr="000E6AB8">
        <w:rPr>
          <w:rStyle w:val="Hyperlink"/>
          <w:b/>
          <w:color w:val="auto"/>
          <w:u w:val="none"/>
        </w:rPr>
        <w:t>PDF</w:t>
      </w:r>
      <w:r w:rsidR="002243FD" w:rsidRPr="000E6AB8">
        <w:rPr>
          <w:rStyle w:val="Hyperlink"/>
          <w:color w:val="auto"/>
          <w:u w:val="none"/>
        </w:rPr>
        <w:t xml:space="preserve"> format</w:t>
      </w:r>
      <w:r w:rsidRPr="000E6AB8">
        <w:rPr>
          <w:rStyle w:val="Hyperlink"/>
          <w:color w:val="auto"/>
          <w:u w:val="none"/>
        </w:rPr>
        <w:t xml:space="preserve"> to </w:t>
      </w:r>
      <w:hyperlink r:id="rId18" w:tgtFrame="_blank" w:history="1">
        <w:r w:rsidR="006218DE" w:rsidRPr="00FD630D">
          <w:rPr>
            <w:rStyle w:val="Hyperlink"/>
            <w:rFonts w:cs="Arial"/>
            <w:szCs w:val="22"/>
          </w:rPr>
          <w:t>https://fs30.formsite.com/buildingscholars/seed-funding-application/index.html</w:t>
        </w:r>
      </w:hyperlink>
    </w:p>
    <w:p w14:paraId="7B7CD328" w14:textId="2B50D9B7" w:rsidR="00912127" w:rsidRPr="000E6AB8" w:rsidRDefault="00912127" w:rsidP="008C5940">
      <w:pPr>
        <w:pStyle w:val="ListParagraph"/>
        <w:numPr>
          <w:ilvl w:val="0"/>
          <w:numId w:val="22"/>
        </w:numPr>
        <w:spacing w:after="120"/>
        <w:ind w:left="360"/>
        <w:contextualSpacing w:val="0"/>
        <w:rPr>
          <w:rStyle w:val="Hyperlink"/>
          <w:color w:val="auto"/>
          <w:u w:val="none"/>
        </w:rPr>
      </w:pPr>
      <w:r w:rsidRPr="000E6AB8">
        <w:rPr>
          <w:rStyle w:val="Hyperlink"/>
          <w:color w:val="auto"/>
          <w:u w:val="none"/>
        </w:rPr>
        <w:t>P</w:t>
      </w:r>
      <w:r w:rsidR="004C5D1F" w:rsidRPr="000E6AB8">
        <w:rPr>
          <w:rStyle w:val="Hyperlink"/>
          <w:color w:val="auto"/>
          <w:u w:val="none"/>
        </w:rPr>
        <w:t xml:space="preserve">lease also submit </w:t>
      </w:r>
      <w:r w:rsidR="005C32E1">
        <w:rPr>
          <w:rStyle w:val="Hyperlink"/>
          <w:color w:val="auto"/>
          <w:u w:val="none"/>
        </w:rPr>
        <w:t>all</w:t>
      </w:r>
      <w:r w:rsidR="004C5D1F" w:rsidRPr="000E6AB8">
        <w:rPr>
          <w:rStyle w:val="Hyperlink"/>
          <w:color w:val="auto"/>
          <w:u w:val="none"/>
        </w:rPr>
        <w:t xml:space="preserve"> </w:t>
      </w:r>
      <w:r w:rsidR="00A67F14" w:rsidRPr="000E6AB8">
        <w:rPr>
          <w:rStyle w:val="Hyperlink"/>
          <w:color w:val="auto"/>
          <w:u w:val="none"/>
        </w:rPr>
        <w:t>supp</w:t>
      </w:r>
      <w:r w:rsidR="004C5D1F" w:rsidRPr="000E6AB8">
        <w:rPr>
          <w:rStyle w:val="Hyperlink"/>
          <w:color w:val="auto"/>
          <w:u w:val="none"/>
        </w:rPr>
        <w:t>orting documentation</w:t>
      </w:r>
    </w:p>
    <w:p w14:paraId="7EBD91A6" w14:textId="77777777" w:rsidR="00E802C7" w:rsidRPr="00912127" w:rsidRDefault="005D2972" w:rsidP="007F3689">
      <w:pPr>
        <w:pStyle w:val="Heading2"/>
        <w:rPr>
          <w:rStyle w:val="Hyperlink"/>
          <w:color w:val="auto"/>
          <w:u w:val="none"/>
        </w:rPr>
      </w:pPr>
      <w:r w:rsidRPr="00912127">
        <w:rPr>
          <w:rStyle w:val="Hyperlink"/>
          <w:color w:val="auto"/>
          <w:u w:val="none"/>
        </w:rPr>
        <w:t>GRANT APPLICATION</w:t>
      </w:r>
    </w:p>
    <w:p w14:paraId="498991B4" w14:textId="77777777" w:rsidR="00FF05AD" w:rsidRPr="00FF05AD" w:rsidRDefault="00FF05AD" w:rsidP="00FF05AD">
      <w:r w:rsidRPr="00912127">
        <w:t>TITLE OF PROJECT (</w:t>
      </w:r>
      <w:r w:rsidRPr="00912127">
        <w:rPr>
          <w:b/>
          <w:i/>
        </w:rPr>
        <w:t>Do not exceed 81 characters</w:t>
      </w:r>
      <w:r w:rsidRPr="00912127">
        <w:t>, including spaces and punctuation.)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514820" w:rsidRPr="004D322B" w14:paraId="5DB5ABB1" w14:textId="77777777" w:rsidTr="00DB7212">
        <w:tc>
          <w:tcPr>
            <w:tcW w:w="10070" w:type="dxa"/>
          </w:tcPr>
          <w:p w14:paraId="3DA77EBB" w14:textId="77777777" w:rsidR="00514820" w:rsidRPr="004D322B" w:rsidRDefault="00514820" w:rsidP="007B5E4E">
            <w:pPr>
              <w:rPr>
                <w:rFonts w:cs="Arial"/>
                <w:szCs w:val="22"/>
              </w:rPr>
            </w:pPr>
          </w:p>
        </w:tc>
      </w:tr>
    </w:tbl>
    <w:p w14:paraId="1D888463" w14:textId="77777777" w:rsidR="00E802C7" w:rsidRPr="004D322B" w:rsidRDefault="00E802C7" w:rsidP="007B5E4E">
      <w:pPr>
        <w:rPr>
          <w:rFonts w:cs="Arial"/>
          <w:b/>
          <w:szCs w:val="22"/>
        </w:rPr>
      </w:pPr>
    </w:p>
    <w:p w14:paraId="194B90B3" w14:textId="77777777" w:rsidR="00E802C7" w:rsidRPr="004D322B" w:rsidRDefault="00E802C7" w:rsidP="00514820">
      <w:pPr>
        <w:rPr>
          <w:rFonts w:cs="Arial"/>
          <w:sz w:val="20"/>
          <w:szCs w:val="22"/>
        </w:rPr>
      </w:pPr>
      <w:r w:rsidRPr="004D322B">
        <w:rPr>
          <w:rFonts w:cs="Arial"/>
          <w:sz w:val="20"/>
          <w:szCs w:val="22"/>
        </w:rPr>
        <w:t>PRINCIP</w:t>
      </w:r>
      <w:r w:rsidR="009C73AA">
        <w:rPr>
          <w:rFonts w:cs="Arial"/>
          <w:sz w:val="20"/>
          <w:szCs w:val="22"/>
        </w:rPr>
        <w:t>AL</w:t>
      </w:r>
      <w:r w:rsidRPr="004D322B">
        <w:rPr>
          <w:rFonts w:cs="Arial"/>
          <w:sz w:val="20"/>
          <w:szCs w:val="22"/>
        </w:rPr>
        <w:t xml:space="preserve"> INVESTIGATOR</w:t>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proofErr w:type="spellStart"/>
      <w:r w:rsidR="00EF3526">
        <w:rPr>
          <w:rFonts w:cs="Arial"/>
          <w:sz w:val="20"/>
          <w:szCs w:val="22"/>
        </w:rPr>
        <w:t>eRA</w:t>
      </w:r>
      <w:proofErr w:type="spellEnd"/>
      <w:r w:rsidR="002243FD">
        <w:rPr>
          <w:rFonts w:cs="Arial"/>
          <w:sz w:val="20"/>
          <w:szCs w:val="22"/>
        </w:rPr>
        <w:t xml:space="preserve"> Commons Use</w:t>
      </w:r>
      <w:r w:rsidR="008D5F0E" w:rsidRPr="004D322B">
        <w:rPr>
          <w:rFonts w:cs="Arial"/>
          <w:sz w:val="20"/>
          <w:szCs w:val="22"/>
        </w:rPr>
        <w:t xml:space="preserve"> Name</w:t>
      </w:r>
    </w:p>
    <w:p w14:paraId="02FAE87D" w14:textId="1AA63BCE" w:rsidR="00E802C7" w:rsidRPr="004D322B" w:rsidRDefault="00E802C7" w:rsidP="007B5E4E">
      <w:pPr>
        <w:rPr>
          <w:rFonts w:cs="Arial"/>
          <w:sz w:val="20"/>
          <w:szCs w:val="22"/>
        </w:rPr>
      </w:pPr>
      <w:r w:rsidRPr="004D322B">
        <w:rPr>
          <w:rFonts w:cs="Arial"/>
          <w:sz w:val="20"/>
          <w:szCs w:val="22"/>
        </w:rPr>
        <w:t>NAME (Last, first, middle)</w:t>
      </w:r>
      <w:r w:rsidRPr="004D322B">
        <w:rPr>
          <w:rFonts w:cs="Arial"/>
          <w:sz w:val="20"/>
          <w:szCs w:val="22"/>
        </w:rPr>
        <w:tab/>
      </w:r>
      <w:r w:rsidRPr="004D322B">
        <w:rPr>
          <w:rFonts w:cs="Arial"/>
          <w:sz w:val="20"/>
          <w:szCs w:val="22"/>
        </w:rPr>
        <w:tab/>
      </w:r>
      <w:r w:rsidRPr="004D322B">
        <w:rPr>
          <w:rFonts w:cs="Arial"/>
          <w:sz w:val="20"/>
          <w:szCs w:val="22"/>
        </w:rPr>
        <w:tab/>
      </w:r>
      <w:r w:rsidR="00112243" w:rsidRPr="004D322B">
        <w:rPr>
          <w:rFonts w:cs="Arial"/>
          <w:sz w:val="20"/>
          <w:szCs w:val="22"/>
        </w:rPr>
        <w:tab/>
      </w:r>
      <w:r w:rsidRPr="004D322B">
        <w:rPr>
          <w:rFonts w:cs="Arial"/>
          <w:sz w:val="20"/>
          <w:szCs w:val="22"/>
        </w:rPr>
        <w:t>DEGREES</w:t>
      </w:r>
      <w:r w:rsidR="00514820" w:rsidRPr="004D322B">
        <w:rPr>
          <w:rFonts w:cs="Arial"/>
          <w:sz w:val="20"/>
          <w:szCs w:val="22"/>
        </w:rPr>
        <w:tab/>
      </w:r>
      <w:r w:rsidR="00AA0026">
        <w:rPr>
          <w:rFonts w:cs="Arial"/>
          <w:sz w:val="20"/>
          <w:szCs w:val="22"/>
        </w:rPr>
        <w:t xml:space="preserve">  </w:t>
      </w:r>
      <w:r w:rsidR="00AA0026" w:rsidRPr="004D322B">
        <w:rPr>
          <w:rFonts w:cs="Arial"/>
          <w:i/>
          <w:sz w:val="20"/>
          <w:szCs w:val="22"/>
        </w:rPr>
        <w:t xml:space="preserve">(Contact </w:t>
      </w:r>
      <w:r w:rsidR="00AA0026">
        <w:rPr>
          <w:rFonts w:cs="Arial"/>
          <w:i/>
          <w:sz w:val="20"/>
          <w:szCs w:val="22"/>
        </w:rPr>
        <w:t>your sponsored research</w:t>
      </w:r>
      <w:r w:rsidR="00AA0026" w:rsidRPr="004D322B">
        <w:rPr>
          <w:rFonts w:cs="Arial"/>
          <w:i/>
          <w:sz w:val="20"/>
          <w:szCs w:val="22"/>
        </w:rPr>
        <w:t xml:space="preserve"> office if none)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945"/>
        <w:gridCol w:w="2160"/>
        <w:gridCol w:w="2965"/>
      </w:tblGrid>
      <w:tr w:rsidR="00514820" w:rsidRPr="004D322B" w14:paraId="5E47B5DE" w14:textId="77777777" w:rsidTr="008D5F0E">
        <w:tc>
          <w:tcPr>
            <w:tcW w:w="4945" w:type="dxa"/>
          </w:tcPr>
          <w:p w14:paraId="6EB5C57F" w14:textId="77777777" w:rsidR="00514820" w:rsidRPr="004D322B" w:rsidRDefault="00514820" w:rsidP="006E5706">
            <w:pPr>
              <w:rPr>
                <w:rFonts w:cs="Arial"/>
                <w:szCs w:val="22"/>
              </w:rPr>
            </w:pPr>
          </w:p>
        </w:tc>
        <w:tc>
          <w:tcPr>
            <w:tcW w:w="2160" w:type="dxa"/>
          </w:tcPr>
          <w:p w14:paraId="4E667AEC" w14:textId="77777777" w:rsidR="00514820" w:rsidRPr="004D322B" w:rsidRDefault="00514820" w:rsidP="006E5706">
            <w:pPr>
              <w:rPr>
                <w:rFonts w:cs="Arial"/>
                <w:szCs w:val="22"/>
              </w:rPr>
            </w:pPr>
          </w:p>
        </w:tc>
        <w:tc>
          <w:tcPr>
            <w:tcW w:w="2965" w:type="dxa"/>
          </w:tcPr>
          <w:p w14:paraId="4C867BC9" w14:textId="77777777" w:rsidR="00514820" w:rsidRPr="004D322B" w:rsidRDefault="00514820" w:rsidP="006E5706">
            <w:pPr>
              <w:rPr>
                <w:rFonts w:cs="Arial"/>
                <w:szCs w:val="22"/>
              </w:rPr>
            </w:pPr>
          </w:p>
        </w:tc>
      </w:tr>
    </w:tbl>
    <w:p w14:paraId="0018FC6A" w14:textId="77777777" w:rsidR="008D5F0E" w:rsidRPr="004D322B" w:rsidRDefault="008D5F0E" w:rsidP="008D5F0E">
      <w:pPr>
        <w:rPr>
          <w:rFonts w:cs="Arial"/>
          <w:sz w:val="20"/>
          <w:szCs w:val="22"/>
        </w:rPr>
      </w:pPr>
    </w:p>
    <w:p w14:paraId="59981E29" w14:textId="77777777" w:rsidR="008D5F0E" w:rsidRPr="004D322B" w:rsidRDefault="008D5F0E" w:rsidP="008D5F0E">
      <w:pPr>
        <w:rPr>
          <w:rFonts w:cs="Arial"/>
          <w:sz w:val="20"/>
          <w:szCs w:val="22"/>
        </w:rPr>
      </w:pPr>
      <w:r w:rsidRPr="004D322B">
        <w:rPr>
          <w:rFonts w:cs="Arial"/>
          <w:sz w:val="20"/>
          <w:szCs w:val="22"/>
        </w:rPr>
        <w:t>POSITION TITLE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r>
      <w:r w:rsidRPr="004D322B">
        <w:rPr>
          <w:rFonts w:cs="Arial"/>
          <w:sz w:val="20"/>
          <w:szCs w:val="22"/>
        </w:rPr>
        <w:tab/>
        <w:t>COLLEGE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gridCol w:w="2965"/>
      </w:tblGrid>
      <w:tr w:rsidR="008D5F0E" w:rsidRPr="004D322B" w14:paraId="6CB8D1B6" w14:textId="77777777" w:rsidTr="008D5F0E">
        <w:tc>
          <w:tcPr>
            <w:tcW w:w="4315" w:type="dxa"/>
          </w:tcPr>
          <w:p w14:paraId="3BC9F8D1" w14:textId="77777777" w:rsidR="008D5F0E" w:rsidRPr="004D322B" w:rsidRDefault="008D5F0E" w:rsidP="006E5706">
            <w:pPr>
              <w:rPr>
                <w:rFonts w:cs="Arial"/>
                <w:szCs w:val="22"/>
              </w:rPr>
            </w:pPr>
          </w:p>
        </w:tc>
        <w:tc>
          <w:tcPr>
            <w:tcW w:w="2790" w:type="dxa"/>
          </w:tcPr>
          <w:p w14:paraId="4E5B3CF2" w14:textId="77777777" w:rsidR="008D5F0E" w:rsidRPr="004D322B" w:rsidRDefault="008D5F0E" w:rsidP="006E5706">
            <w:pPr>
              <w:rPr>
                <w:rFonts w:cs="Arial"/>
                <w:szCs w:val="22"/>
              </w:rPr>
            </w:pPr>
          </w:p>
        </w:tc>
        <w:tc>
          <w:tcPr>
            <w:tcW w:w="2965" w:type="dxa"/>
          </w:tcPr>
          <w:p w14:paraId="1D3DF3A5" w14:textId="77777777" w:rsidR="008D5F0E" w:rsidRPr="004D322B" w:rsidRDefault="008D5F0E" w:rsidP="006E5706">
            <w:pPr>
              <w:rPr>
                <w:rFonts w:cs="Arial"/>
                <w:szCs w:val="22"/>
              </w:rPr>
            </w:pPr>
          </w:p>
        </w:tc>
      </w:tr>
    </w:tbl>
    <w:p w14:paraId="09522BFB" w14:textId="77777777" w:rsidR="008D5F0E" w:rsidRPr="004D322B" w:rsidRDefault="008D5F0E" w:rsidP="008D5F0E">
      <w:pPr>
        <w:rPr>
          <w:rFonts w:cs="Arial"/>
          <w:b/>
          <w:szCs w:val="22"/>
        </w:rPr>
      </w:pPr>
    </w:p>
    <w:p w14:paraId="306DEF36" w14:textId="77777777" w:rsidR="008D5F0E" w:rsidRPr="004D322B" w:rsidRDefault="008D5F0E" w:rsidP="008D5F0E">
      <w:pPr>
        <w:rPr>
          <w:rFonts w:cs="Arial"/>
          <w:sz w:val="20"/>
          <w:szCs w:val="22"/>
        </w:rPr>
      </w:pPr>
      <w:r w:rsidRPr="004D322B">
        <w:rPr>
          <w:rFonts w:cs="Arial"/>
          <w:sz w:val="20"/>
          <w:szCs w:val="22"/>
        </w:rPr>
        <w:t>TELEPHONE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FAX</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EMAIL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595"/>
        <w:gridCol w:w="2880"/>
        <w:gridCol w:w="3595"/>
      </w:tblGrid>
      <w:tr w:rsidR="008D5F0E" w:rsidRPr="004D322B" w14:paraId="5F5CEA74" w14:textId="77777777" w:rsidTr="008D5F0E">
        <w:tc>
          <w:tcPr>
            <w:tcW w:w="3595" w:type="dxa"/>
          </w:tcPr>
          <w:p w14:paraId="047EB8D9" w14:textId="77777777" w:rsidR="008D5F0E" w:rsidRPr="004D322B" w:rsidRDefault="008D5F0E" w:rsidP="006E5706">
            <w:pPr>
              <w:rPr>
                <w:rFonts w:cs="Arial"/>
                <w:szCs w:val="22"/>
              </w:rPr>
            </w:pPr>
          </w:p>
        </w:tc>
        <w:tc>
          <w:tcPr>
            <w:tcW w:w="2880" w:type="dxa"/>
          </w:tcPr>
          <w:p w14:paraId="0C86023A" w14:textId="77777777" w:rsidR="008D5F0E" w:rsidRPr="004D322B" w:rsidRDefault="008D5F0E" w:rsidP="006E5706">
            <w:pPr>
              <w:rPr>
                <w:rFonts w:cs="Arial"/>
                <w:szCs w:val="22"/>
              </w:rPr>
            </w:pPr>
          </w:p>
        </w:tc>
        <w:tc>
          <w:tcPr>
            <w:tcW w:w="3595" w:type="dxa"/>
          </w:tcPr>
          <w:p w14:paraId="0C1010B0" w14:textId="77777777" w:rsidR="008D5F0E" w:rsidRPr="004D322B" w:rsidRDefault="008D5F0E" w:rsidP="006E5706">
            <w:pPr>
              <w:rPr>
                <w:rFonts w:cs="Arial"/>
                <w:szCs w:val="22"/>
              </w:rPr>
            </w:pPr>
          </w:p>
        </w:tc>
      </w:tr>
    </w:tbl>
    <w:p w14:paraId="1466629C" w14:textId="77777777" w:rsidR="00B805A1" w:rsidRDefault="00B805A1" w:rsidP="00B805A1">
      <w:pPr>
        <w:rPr>
          <w:sz w:val="20"/>
          <w:highlight w:val="yellow"/>
        </w:rPr>
      </w:pPr>
    </w:p>
    <w:p w14:paraId="05993ED4" w14:textId="0E01D587" w:rsidR="00CA51AB" w:rsidRPr="004D322B" w:rsidRDefault="00B805A1" w:rsidP="00B805A1">
      <w:pPr>
        <w:rPr>
          <w:sz w:val="20"/>
        </w:rPr>
      </w:pPr>
      <w:r>
        <w:rPr>
          <w:sz w:val="20"/>
        </w:rPr>
        <w:t>H</w:t>
      </w:r>
      <w:r w:rsidR="00016BCC" w:rsidRPr="004D322B">
        <w:rPr>
          <w:sz w:val="20"/>
        </w:rPr>
        <w:t>UMAN SUBJECTS RESEARCH</w:t>
      </w:r>
      <w:r w:rsidR="00CA51AB" w:rsidRPr="004D322B">
        <w:rPr>
          <w:sz w:val="20"/>
        </w:rPr>
        <w:tab/>
      </w:r>
      <w:r w:rsidR="00CA51AB" w:rsidRPr="004D322B">
        <w:rPr>
          <w:sz w:val="20"/>
        </w:rPr>
        <w:tab/>
      </w:r>
      <w:sdt>
        <w:sdtPr>
          <w:rPr>
            <w:sz w:val="24"/>
          </w:rPr>
          <w:id w:val="-527262938"/>
          <w14:checkbox>
            <w14:checked w14:val="0"/>
            <w14:checkedState w14:val="2612" w14:font="Meiryo"/>
            <w14:uncheckedState w14:val="2610" w14:font="Meiryo"/>
          </w14:checkbox>
        </w:sdtPr>
        <w:sdtEndPr/>
        <w:sdtContent>
          <w:r w:rsidR="00D647A8">
            <w:rPr>
              <w:rFonts w:ascii="MS Gothic" w:eastAsia="MS Gothic" w:hint="eastAsia"/>
              <w:sz w:val="24"/>
            </w:rPr>
            <w:t>☐</w:t>
          </w:r>
        </w:sdtContent>
      </w:sdt>
      <w:r w:rsidR="00016BCC" w:rsidRPr="004D322B">
        <w:rPr>
          <w:sz w:val="20"/>
        </w:rPr>
        <w:t xml:space="preserve">  </w:t>
      </w:r>
      <w:r w:rsidR="00E80BA8" w:rsidRPr="004D322B">
        <w:rPr>
          <w:sz w:val="20"/>
        </w:rPr>
        <w:t>N</w:t>
      </w:r>
      <w:r w:rsidR="00CA51AB" w:rsidRPr="004D322B">
        <w:rPr>
          <w:sz w:val="20"/>
        </w:rPr>
        <w:t>O</w:t>
      </w:r>
      <w:r w:rsidR="00E80BA8" w:rsidRPr="004D322B">
        <w:rPr>
          <w:sz w:val="20"/>
        </w:rPr>
        <w:t xml:space="preserve"> </w:t>
      </w:r>
      <w:r w:rsidR="00D647A8">
        <w:rPr>
          <w:sz w:val="20"/>
        </w:rPr>
        <w:tab/>
      </w:r>
      <w:r w:rsidR="00E80BA8" w:rsidRPr="004D322B">
        <w:rPr>
          <w:sz w:val="20"/>
        </w:rPr>
        <w:t xml:space="preserve"> </w:t>
      </w:r>
      <w:r w:rsidR="00CA51AB" w:rsidRPr="004D322B">
        <w:rPr>
          <w:sz w:val="20"/>
        </w:rPr>
        <w:tab/>
      </w:r>
      <w:sdt>
        <w:sdtPr>
          <w:rPr>
            <w:sz w:val="24"/>
          </w:rPr>
          <w:id w:val="1498546949"/>
          <w14:checkbox>
            <w14:checked w14:val="0"/>
            <w14:checkedState w14:val="2612" w14:font="Meiryo"/>
            <w14:uncheckedState w14:val="2610" w14:font="Meiryo"/>
          </w14:checkbox>
        </w:sdtPr>
        <w:sdtEndPr/>
        <w:sdtContent>
          <w:r w:rsidR="00D647A8">
            <w:rPr>
              <w:rFonts w:ascii="MS Gothic" w:eastAsia="MS Gothic" w:hint="eastAsia"/>
              <w:sz w:val="24"/>
            </w:rPr>
            <w:t>☐</w:t>
          </w:r>
        </w:sdtContent>
      </w:sdt>
      <w:r w:rsidR="00016BCC" w:rsidRPr="004D322B">
        <w:rPr>
          <w:sz w:val="20"/>
        </w:rPr>
        <w:t xml:space="preserve">  </w:t>
      </w:r>
      <w:r w:rsidR="00CA51AB" w:rsidRPr="004D322B">
        <w:rPr>
          <w:sz w:val="20"/>
        </w:rPr>
        <w:t>YES</w:t>
      </w:r>
      <w:r w:rsidR="00016BCC" w:rsidRPr="004D322B">
        <w:rPr>
          <w:sz w:val="20"/>
        </w:rPr>
        <w:tab/>
      </w:r>
    </w:p>
    <w:p w14:paraId="36E1C2FB" w14:textId="77777777" w:rsidR="00B805A1" w:rsidRDefault="00B805A1" w:rsidP="00246B7A">
      <w:pPr>
        <w:rPr>
          <w:sz w:val="20"/>
        </w:rPr>
      </w:pPr>
    </w:p>
    <w:p w14:paraId="630BEFBB" w14:textId="0964B7A9" w:rsidR="00246B7A" w:rsidRPr="004D322B" w:rsidRDefault="00246B7A" w:rsidP="00246B7A">
      <w:pPr>
        <w:rPr>
          <w:sz w:val="20"/>
        </w:rPr>
      </w:pPr>
      <w:r w:rsidRPr="004D322B">
        <w:rPr>
          <w:sz w:val="20"/>
        </w:rPr>
        <w:t xml:space="preserve">If yes, </w:t>
      </w:r>
      <w:r w:rsidRPr="004C5D1F">
        <w:rPr>
          <w:sz w:val="20"/>
        </w:rPr>
        <w:t xml:space="preserve">please </w:t>
      </w:r>
      <w:r w:rsidRPr="004C5D1F">
        <w:rPr>
          <w:b/>
          <w:sz w:val="20"/>
        </w:rPr>
        <w:t>include IRB approval letter with application</w:t>
      </w:r>
      <w:r w:rsidR="0061624E">
        <w:rPr>
          <w:b/>
          <w:sz w:val="20"/>
        </w:rPr>
        <w:t xml:space="preserve">. </w:t>
      </w:r>
      <w:r>
        <w:rPr>
          <w:b/>
          <w:sz w:val="20"/>
        </w:rPr>
        <w:t xml:space="preserve">IRB approval must cover the scope of work proposed and </w:t>
      </w:r>
      <w:r w:rsidRPr="00ED4A1C">
        <w:rPr>
          <w:b/>
          <w:sz w:val="20"/>
        </w:rPr>
        <w:t xml:space="preserve">the dates of proposed period of support. </w:t>
      </w:r>
      <w:r w:rsidRPr="00ED4A1C">
        <w:rPr>
          <w:i/>
          <w:sz w:val="20"/>
          <w:u w:val="single"/>
        </w:rPr>
        <w:t xml:space="preserve">Applications will not be funded without </w:t>
      </w:r>
      <w:r w:rsidR="007B62E0">
        <w:rPr>
          <w:i/>
          <w:sz w:val="20"/>
          <w:u w:val="single"/>
        </w:rPr>
        <w:t>I</w:t>
      </w:r>
      <w:r w:rsidRPr="00ED4A1C">
        <w:rPr>
          <w:i/>
          <w:sz w:val="20"/>
          <w:u w:val="single"/>
        </w:rPr>
        <w:t>RB approval.</w:t>
      </w:r>
      <w:r w:rsidR="0061624E" w:rsidRPr="00ED4A1C">
        <w:rPr>
          <w:sz w:val="20"/>
        </w:rPr>
        <w:t xml:space="preserve"> </w:t>
      </w:r>
      <w:r w:rsidRPr="00ED4A1C">
        <w:rPr>
          <w:sz w:val="20"/>
        </w:rPr>
        <w:t xml:space="preserve">If IRB approval has not been obtained, </w:t>
      </w:r>
      <w:r w:rsidR="00ED4A1C">
        <w:rPr>
          <w:sz w:val="20"/>
        </w:rPr>
        <w:t>contact</w:t>
      </w:r>
      <w:r w:rsidRPr="00ED4A1C">
        <w:rPr>
          <w:sz w:val="20"/>
        </w:rPr>
        <w:t xml:space="preserve"> </w:t>
      </w:r>
      <w:r w:rsidR="009D197C" w:rsidRPr="00ED4A1C">
        <w:rPr>
          <w:sz w:val="20"/>
        </w:rPr>
        <w:t>Athena Fester</w:t>
      </w:r>
      <w:r w:rsidRPr="00ED4A1C">
        <w:rPr>
          <w:sz w:val="20"/>
        </w:rPr>
        <w:t xml:space="preserve"> in </w:t>
      </w:r>
      <w:r w:rsidR="009D197C" w:rsidRPr="00ED4A1C">
        <w:rPr>
          <w:sz w:val="20"/>
        </w:rPr>
        <w:t xml:space="preserve">the </w:t>
      </w:r>
      <w:r w:rsidR="007B62E0">
        <w:rPr>
          <w:sz w:val="20"/>
        </w:rPr>
        <w:t xml:space="preserve">UTEP </w:t>
      </w:r>
      <w:r w:rsidR="009D197C" w:rsidRPr="00ED4A1C">
        <w:rPr>
          <w:sz w:val="20"/>
        </w:rPr>
        <w:t xml:space="preserve">ORSP </w:t>
      </w:r>
      <w:r w:rsidRPr="00ED4A1C">
        <w:rPr>
          <w:sz w:val="20"/>
        </w:rPr>
        <w:t xml:space="preserve">before submitting </w:t>
      </w:r>
      <w:r w:rsidR="007B1ADA" w:rsidRPr="00ED4A1C">
        <w:rPr>
          <w:sz w:val="20"/>
        </w:rPr>
        <w:t xml:space="preserve">your </w:t>
      </w:r>
      <w:r w:rsidRPr="00ED4A1C">
        <w:rPr>
          <w:sz w:val="20"/>
        </w:rPr>
        <w:t>application</w:t>
      </w:r>
      <w:r w:rsidR="00ED4A1C">
        <w:rPr>
          <w:sz w:val="20"/>
        </w:rPr>
        <w:t xml:space="preserve"> to discuss the IRB approval process for this proposal</w:t>
      </w:r>
      <w:r w:rsidR="007B1ADA" w:rsidRPr="00ED4A1C">
        <w:rPr>
          <w:sz w:val="20"/>
        </w:rPr>
        <w:t>.</w:t>
      </w:r>
      <w:r>
        <w:rPr>
          <w:sz w:val="20"/>
        </w:rPr>
        <w:t xml:space="preserve">  </w:t>
      </w:r>
    </w:p>
    <w:tbl>
      <w:tblPr>
        <w:tblStyle w:val="TableGrid"/>
        <w:tblpPr w:leftFromText="180" w:rightFromText="180" w:vertAnchor="text" w:horzAnchor="page" w:tblpX="6031" w:tblpY="80"/>
        <w:tblW w:w="0" w:type="auto"/>
        <w:tblCellMar>
          <w:top w:w="72" w:type="dxa"/>
          <w:left w:w="72" w:type="dxa"/>
          <w:bottom w:w="72" w:type="dxa"/>
          <w:right w:w="72" w:type="dxa"/>
        </w:tblCellMar>
        <w:tblLook w:val="04A0" w:firstRow="1" w:lastRow="0" w:firstColumn="1" w:lastColumn="0" w:noHBand="0" w:noVBand="1"/>
      </w:tblPr>
      <w:tblGrid>
        <w:gridCol w:w="2557"/>
      </w:tblGrid>
      <w:tr w:rsidR="0036177B" w:rsidRPr="004D322B" w14:paraId="6EF4E757" w14:textId="77777777" w:rsidTr="004C5D1F">
        <w:trPr>
          <w:trHeight w:val="278"/>
        </w:trPr>
        <w:tc>
          <w:tcPr>
            <w:tcW w:w="2557" w:type="dxa"/>
          </w:tcPr>
          <w:p w14:paraId="5BF8B2EC" w14:textId="77777777" w:rsidR="0036177B" w:rsidRPr="004D322B" w:rsidRDefault="0036177B" w:rsidP="0036177B"/>
        </w:tc>
      </w:tr>
    </w:tbl>
    <w:p w14:paraId="445BEC1E" w14:textId="77777777" w:rsidR="00B7338E" w:rsidRPr="004D322B" w:rsidRDefault="0036177B" w:rsidP="00CA51AB">
      <w:pPr>
        <w:rPr>
          <w:sz w:val="20"/>
        </w:rPr>
      </w:pPr>
      <w:r>
        <w:rPr>
          <w:sz w:val="20"/>
        </w:rPr>
        <w:t xml:space="preserve"> </w:t>
      </w:r>
    </w:p>
    <w:p w14:paraId="157E09F3" w14:textId="77777777" w:rsidR="00E80BA8" w:rsidRDefault="00E80BA8" w:rsidP="00CA51AB">
      <w:r w:rsidRPr="004D322B">
        <w:rPr>
          <w:sz w:val="20"/>
        </w:rPr>
        <w:t xml:space="preserve">If pending indicate </w:t>
      </w:r>
      <w:r w:rsidR="0036177B" w:rsidRPr="0036177B">
        <w:rPr>
          <w:b/>
          <w:sz w:val="20"/>
        </w:rPr>
        <w:t>date</w:t>
      </w:r>
      <w:r w:rsidR="0036177B">
        <w:rPr>
          <w:sz w:val="20"/>
        </w:rPr>
        <w:t xml:space="preserve"> you applied for IRB approval </w:t>
      </w:r>
      <w:r w:rsidR="00CA51AB" w:rsidRPr="004D322B">
        <w:rPr>
          <w:sz w:val="20"/>
        </w:rPr>
        <w:t xml:space="preserve"> </w:t>
      </w:r>
      <w:r w:rsidRPr="004D322B">
        <w:t xml:space="preserve"> </w:t>
      </w:r>
    </w:p>
    <w:p w14:paraId="1F507AF5" w14:textId="77777777" w:rsidR="0036177B" w:rsidRDefault="0036177B" w:rsidP="00CA51AB"/>
    <w:tbl>
      <w:tblPr>
        <w:tblStyle w:val="TableGrid"/>
        <w:tblpPr w:leftFromText="180" w:rightFromText="180" w:vertAnchor="text" w:horzAnchor="page" w:tblpX="9361" w:tblpYSpec="inside"/>
        <w:tblW w:w="0" w:type="auto"/>
        <w:tblCellMar>
          <w:top w:w="72" w:type="dxa"/>
          <w:left w:w="72" w:type="dxa"/>
          <w:bottom w:w="72" w:type="dxa"/>
          <w:right w:w="72" w:type="dxa"/>
        </w:tblCellMar>
        <w:tblLook w:val="04A0" w:firstRow="1" w:lastRow="0" w:firstColumn="1" w:lastColumn="0" w:noHBand="0" w:noVBand="1"/>
      </w:tblPr>
      <w:tblGrid>
        <w:gridCol w:w="2126"/>
      </w:tblGrid>
      <w:tr w:rsidR="00CA3707" w:rsidRPr="004D322B" w14:paraId="5AB12E18" w14:textId="77777777" w:rsidTr="00CA3707">
        <w:trPr>
          <w:trHeight w:val="334"/>
        </w:trPr>
        <w:tc>
          <w:tcPr>
            <w:tcW w:w="2126" w:type="dxa"/>
          </w:tcPr>
          <w:p w14:paraId="6D89CE03" w14:textId="77777777" w:rsidR="00CA3707" w:rsidRPr="004D322B" w:rsidRDefault="00CA3707" w:rsidP="00CA3707"/>
        </w:tc>
      </w:tr>
    </w:tbl>
    <w:p w14:paraId="5A4222DD" w14:textId="77777777" w:rsidR="0036177B" w:rsidRPr="004D322B" w:rsidRDefault="0036177B" w:rsidP="0036177B">
      <w:pPr>
        <w:spacing w:after="120"/>
      </w:pPr>
      <w:r>
        <w:rPr>
          <w:sz w:val="20"/>
        </w:rPr>
        <w:t xml:space="preserve">Will IRB application undergo full review     </w:t>
      </w:r>
      <w:sdt>
        <w:sdtPr>
          <w:rPr>
            <w:sz w:val="24"/>
          </w:rPr>
          <w:id w:val="2070143583"/>
          <w14:checkbox>
            <w14:checked w14:val="0"/>
            <w14:checkedState w14:val="2612" w14:font="Meiryo"/>
            <w14:uncheckedState w14:val="2610" w14:font="Meiryo"/>
          </w14:checkbox>
        </w:sdtPr>
        <w:sdtEndPr/>
        <w:sdtContent>
          <w:r>
            <w:rPr>
              <w:rFonts w:ascii="MS Gothic" w:eastAsia="MS Gothic" w:hint="eastAsia"/>
              <w:sz w:val="24"/>
            </w:rPr>
            <w:t>☐</w:t>
          </w:r>
        </w:sdtContent>
      </w:sdt>
      <w:r w:rsidRPr="004D322B">
        <w:rPr>
          <w:sz w:val="20"/>
        </w:rPr>
        <w:t xml:space="preserve">  NO</w:t>
      </w:r>
      <w:r>
        <w:rPr>
          <w:sz w:val="20"/>
        </w:rPr>
        <w:tab/>
      </w:r>
      <w:r w:rsidRPr="004D322B">
        <w:rPr>
          <w:sz w:val="20"/>
        </w:rPr>
        <w:t xml:space="preserve"> </w:t>
      </w:r>
      <w:r w:rsidR="00CA3707">
        <w:rPr>
          <w:sz w:val="20"/>
        </w:rPr>
        <w:t xml:space="preserve">   </w:t>
      </w:r>
      <w:r w:rsidRPr="004D322B">
        <w:rPr>
          <w:sz w:val="20"/>
        </w:rPr>
        <w:t xml:space="preserve"> </w:t>
      </w:r>
      <w:sdt>
        <w:sdtPr>
          <w:rPr>
            <w:sz w:val="24"/>
          </w:rPr>
          <w:id w:val="-1096395184"/>
          <w14:checkbox>
            <w14:checked w14:val="0"/>
            <w14:checkedState w14:val="2612" w14:font="Meiryo"/>
            <w14:uncheckedState w14:val="2610" w14:font="Meiryo"/>
          </w14:checkbox>
        </w:sdtPr>
        <w:sdtEndPr/>
        <w:sdtContent>
          <w:r>
            <w:rPr>
              <w:rFonts w:ascii="Meiryo" w:eastAsia="Meiryo" w:hAnsi="Meiryo" w:cs="Meiryo" w:hint="eastAsia"/>
              <w:sz w:val="24"/>
            </w:rPr>
            <w:t>☐</w:t>
          </w:r>
        </w:sdtContent>
      </w:sdt>
      <w:r w:rsidRPr="004D322B">
        <w:rPr>
          <w:sz w:val="20"/>
        </w:rPr>
        <w:t xml:space="preserve">  YES</w:t>
      </w:r>
      <w:r w:rsidR="00CA3707">
        <w:rPr>
          <w:sz w:val="20"/>
        </w:rPr>
        <w:t xml:space="preserve">        </w:t>
      </w:r>
      <w:r w:rsidRPr="004C5D1F">
        <w:rPr>
          <w:sz w:val="20"/>
        </w:rPr>
        <w:t>Anticipated Date of approval</w:t>
      </w:r>
    </w:p>
    <w:p w14:paraId="36405173" w14:textId="77777777" w:rsidR="00CA51AB" w:rsidRPr="004D322B" w:rsidRDefault="00E80BA8" w:rsidP="00CA51AB">
      <w:pPr>
        <w:spacing w:after="120"/>
      </w:pPr>
      <w:r w:rsidRPr="004D322B">
        <w:rPr>
          <w:sz w:val="20"/>
        </w:rPr>
        <w:t xml:space="preserve">VERTEBRATE ANIMALS </w:t>
      </w:r>
      <w:r w:rsidR="00CA51AB" w:rsidRPr="004D322B">
        <w:rPr>
          <w:sz w:val="20"/>
        </w:rPr>
        <w:tab/>
      </w:r>
      <w:r w:rsidR="00CA51AB" w:rsidRPr="004D322B">
        <w:rPr>
          <w:sz w:val="20"/>
        </w:rPr>
        <w:tab/>
      </w:r>
      <w:sdt>
        <w:sdtPr>
          <w:rPr>
            <w:sz w:val="24"/>
          </w:rPr>
          <w:id w:val="301435913"/>
          <w14:checkbox>
            <w14:checked w14:val="0"/>
            <w14:checkedState w14:val="2612" w14:font="Meiryo"/>
            <w14:uncheckedState w14:val="2610" w14:font="Meiryo"/>
          </w14:checkbox>
        </w:sdtPr>
        <w:sdtEndPr/>
        <w:sdtContent>
          <w:r w:rsidR="00D647A8">
            <w:rPr>
              <w:rFonts w:ascii="MS Gothic" w:eastAsia="MS Gothic" w:hint="eastAsia"/>
              <w:sz w:val="24"/>
            </w:rPr>
            <w:t>☐</w:t>
          </w:r>
        </w:sdtContent>
      </w:sdt>
      <w:r w:rsidRPr="004D322B">
        <w:rPr>
          <w:sz w:val="20"/>
        </w:rPr>
        <w:t xml:space="preserve">  N</w:t>
      </w:r>
      <w:r w:rsidR="00CA51AB" w:rsidRPr="004D322B">
        <w:rPr>
          <w:sz w:val="20"/>
        </w:rPr>
        <w:t>O</w:t>
      </w:r>
      <w:r w:rsidR="00D647A8">
        <w:rPr>
          <w:sz w:val="20"/>
        </w:rPr>
        <w:tab/>
      </w:r>
      <w:r w:rsidRPr="004D322B">
        <w:rPr>
          <w:sz w:val="20"/>
        </w:rPr>
        <w:t xml:space="preserve">  </w:t>
      </w:r>
      <w:r w:rsidR="00763807">
        <w:rPr>
          <w:sz w:val="20"/>
        </w:rPr>
        <w:t xml:space="preserve">   </w:t>
      </w:r>
      <w:sdt>
        <w:sdtPr>
          <w:rPr>
            <w:sz w:val="24"/>
          </w:rPr>
          <w:id w:val="-1807548787"/>
          <w14:checkbox>
            <w14:checked w14:val="0"/>
            <w14:checkedState w14:val="2612" w14:font="Meiryo"/>
            <w14:uncheckedState w14:val="2610" w14:font="Meiryo"/>
          </w14:checkbox>
        </w:sdtPr>
        <w:sdtEndPr/>
        <w:sdtContent>
          <w:r w:rsidR="0036177B">
            <w:rPr>
              <w:rFonts w:ascii="Meiryo" w:eastAsia="Meiryo" w:hAnsi="Meiryo" w:cs="Meiryo" w:hint="eastAsia"/>
              <w:sz w:val="24"/>
            </w:rPr>
            <w:t>☐</w:t>
          </w:r>
        </w:sdtContent>
      </w:sdt>
      <w:r w:rsidRPr="004D322B">
        <w:rPr>
          <w:sz w:val="20"/>
        </w:rPr>
        <w:t xml:space="preserve">  Y</w:t>
      </w:r>
      <w:r w:rsidR="00CA51AB" w:rsidRPr="004D322B">
        <w:rPr>
          <w:sz w:val="20"/>
        </w:rPr>
        <w:t>ES</w:t>
      </w:r>
      <w:r w:rsidRPr="004D322B">
        <w:tab/>
      </w:r>
    </w:p>
    <w:p w14:paraId="5C818876" w14:textId="77777777" w:rsidR="00246B7A" w:rsidRPr="004D322B" w:rsidRDefault="00246B7A" w:rsidP="00246B7A">
      <w:pPr>
        <w:spacing w:after="120"/>
        <w:rPr>
          <w:sz w:val="20"/>
        </w:rPr>
      </w:pPr>
      <w:r w:rsidRPr="004D322B">
        <w:rPr>
          <w:sz w:val="20"/>
        </w:rPr>
        <w:t xml:space="preserve">If yes, please </w:t>
      </w:r>
      <w:r w:rsidRPr="004D322B">
        <w:rPr>
          <w:b/>
          <w:sz w:val="20"/>
        </w:rPr>
        <w:t>include IACUC approval letter with application</w:t>
      </w:r>
      <w:r>
        <w:rPr>
          <w:b/>
          <w:sz w:val="20"/>
        </w:rPr>
        <w:t>.  IACUC approval must cover the scope of work proposed and the dates of proposed period of support</w:t>
      </w:r>
      <w:r w:rsidRPr="004D322B">
        <w:rPr>
          <w:sz w:val="20"/>
        </w:rPr>
        <w:t xml:space="preserve">. </w:t>
      </w:r>
      <w:r w:rsidRPr="00FE1FB5">
        <w:rPr>
          <w:i/>
          <w:sz w:val="20"/>
          <w:u w:val="single"/>
        </w:rPr>
        <w:t>Applications will not be funded without IACUC approval.</w:t>
      </w:r>
      <w:r w:rsidRPr="004D322B">
        <w:rPr>
          <w:sz w:val="20"/>
        </w:rPr>
        <w:t xml:space="preserve"> </w:t>
      </w:r>
    </w:p>
    <w:tbl>
      <w:tblPr>
        <w:tblStyle w:val="TableGrid"/>
        <w:tblpPr w:leftFromText="180" w:rightFromText="180" w:vertAnchor="text" w:horzAnchor="margin" w:tblpXSpec="center" w:tblpY="20"/>
        <w:tblW w:w="0" w:type="auto"/>
        <w:tblCellMar>
          <w:top w:w="72" w:type="dxa"/>
          <w:left w:w="72" w:type="dxa"/>
          <w:bottom w:w="72" w:type="dxa"/>
          <w:right w:w="72" w:type="dxa"/>
        </w:tblCellMar>
        <w:tblLook w:val="04A0" w:firstRow="1" w:lastRow="0" w:firstColumn="1" w:lastColumn="0" w:noHBand="0" w:noVBand="1"/>
      </w:tblPr>
      <w:tblGrid>
        <w:gridCol w:w="2610"/>
      </w:tblGrid>
      <w:tr w:rsidR="00D005D8" w:rsidRPr="004D322B" w14:paraId="38490467" w14:textId="77777777" w:rsidTr="00D005D8">
        <w:tc>
          <w:tcPr>
            <w:tcW w:w="2610" w:type="dxa"/>
          </w:tcPr>
          <w:p w14:paraId="705CEEFB" w14:textId="77777777" w:rsidR="00D005D8" w:rsidRPr="004D322B" w:rsidRDefault="00D005D8" w:rsidP="00D005D8"/>
        </w:tc>
      </w:tr>
    </w:tbl>
    <w:p w14:paraId="643AA893" w14:textId="77777777" w:rsidR="00D005D8" w:rsidRPr="004D322B" w:rsidRDefault="00D005D8" w:rsidP="00D005D8">
      <w:pPr>
        <w:rPr>
          <w:sz w:val="20"/>
        </w:rPr>
      </w:pPr>
    </w:p>
    <w:p w14:paraId="39620258" w14:textId="77777777" w:rsidR="00BF7604" w:rsidRPr="004D322B" w:rsidRDefault="00B7338E" w:rsidP="00B7338E">
      <w:pPr>
        <w:rPr>
          <w:sz w:val="20"/>
        </w:rPr>
      </w:pPr>
      <w:r w:rsidRPr="004D322B">
        <w:rPr>
          <w:sz w:val="20"/>
        </w:rPr>
        <w:t xml:space="preserve">If pending indicate anticipated approval date: </w:t>
      </w:r>
      <w:r w:rsidRPr="004D322B">
        <w:t xml:space="preserve"> </w:t>
      </w:r>
    </w:p>
    <w:p w14:paraId="0000B5E0" w14:textId="77777777" w:rsidR="00B7338E" w:rsidRPr="004D322B" w:rsidRDefault="00B7338E" w:rsidP="00B7338E">
      <w:pPr>
        <w:rPr>
          <w:sz w:val="20"/>
        </w:rPr>
      </w:pPr>
    </w:p>
    <w:p w14:paraId="364E05ED" w14:textId="77777777" w:rsidR="00815AD0" w:rsidRPr="004D322B" w:rsidRDefault="00815AD0" w:rsidP="00815AD0">
      <w:pPr>
        <w:rPr>
          <w:rFonts w:cs="Arial"/>
          <w:sz w:val="20"/>
          <w:szCs w:val="22"/>
        </w:rPr>
      </w:pPr>
      <w:r w:rsidRPr="004D322B">
        <w:rPr>
          <w:rFonts w:cs="Arial"/>
          <w:sz w:val="20"/>
          <w:szCs w:val="22"/>
        </w:rPr>
        <w:t>DATES OF P</w:t>
      </w:r>
      <w:r w:rsidR="004C62E7">
        <w:rPr>
          <w:rFonts w:cs="Arial"/>
          <w:sz w:val="20"/>
          <w:szCs w:val="22"/>
        </w:rPr>
        <w:t>R</w:t>
      </w:r>
      <w:r w:rsidRPr="004D322B">
        <w:rPr>
          <w:rFonts w:cs="Arial"/>
          <w:sz w:val="20"/>
          <w:szCs w:val="22"/>
        </w:rPr>
        <w:t xml:space="preserve">OPOSED PERIOD OF </w:t>
      </w:r>
      <w:r w:rsidRPr="004D322B">
        <w:rPr>
          <w:rFonts w:cs="Arial"/>
          <w:sz w:val="20"/>
          <w:szCs w:val="22"/>
        </w:rPr>
        <w:tab/>
      </w:r>
      <w:r w:rsidRPr="004D322B">
        <w:rPr>
          <w:rFonts w:cs="Arial"/>
          <w:sz w:val="20"/>
          <w:szCs w:val="22"/>
        </w:rPr>
        <w:tab/>
      </w:r>
      <w:r w:rsidR="009E7E5B" w:rsidRPr="004D322B">
        <w:rPr>
          <w:rFonts w:cs="Arial"/>
          <w:sz w:val="20"/>
          <w:szCs w:val="22"/>
        </w:rPr>
        <w:tab/>
        <w:t xml:space="preserve">COSTS REQUESTED FOR PROPOSED </w:t>
      </w:r>
    </w:p>
    <w:p w14:paraId="6A462DBD" w14:textId="77777777" w:rsidR="00815AD0" w:rsidRPr="004D322B" w:rsidRDefault="00815AD0" w:rsidP="00815AD0">
      <w:pPr>
        <w:rPr>
          <w:rFonts w:cs="Arial"/>
          <w:sz w:val="20"/>
          <w:szCs w:val="22"/>
        </w:rPr>
      </w:pPr>
      <w:r w:rsidRPr="004D322B">
        <w:rPr>
          <w:rFonts w:cs="Arial"/>
          <w:sz w:val="20"/>
          <w:szCs w:val="22"/>
        </w:rPr>
        <w:t>SUP</w:t>
      </w:r>
      <w:r w:rsidR="004C62E7">
        <w:rPr>
          <w:rFonts w:cs="Arial"/>
          <w:sz w:val="20"/>
          <w:szCs w:val="22"/>
        </w:rPr>
        <w:t>P</w:t>
      </w:r>
      <w:r w:rsidRPr="004D322B">
        <w:rPr>
          <w:rFonts w:cs="Arial"/>
          <w:sz w:val="20"/>
          <w:szCs w:val="22"/>
        </w:rPr>
        <w:t>ORT (month, day, year – MM/DD/YY)</w:t>
      </w:r>
      <w:r w:rsidRPr="004D322B">
        <w:rPr>
          <w:rFonts w:cs="Arial"/>
          <w:sz w:val="20"/>
          <w:szCs w:val="22"/>
        </w:rPr>
        <w:tab/>
      </w:r>
      <w:r w:rsidRPr="004D322B">
        <w:rPr>
          <w:rFonts w:cs="Arial"/>
          <w:sz w:val="20"/>
          <w:szCs w:val="22"/>
        </w:rPr>
        <w:tab/>
      </w:r>
      <w:r w:rsidR="009E7E5B" w:rsidRPr="004D322B">
        <w:rPr>
          <w:rFonts w:cs="Arial"/>
          <w:sz w:val="20"/>
          <w:szCs w:val="22"/>
        </w:rPr>
        <w:t>PERIOD OF SUPPORT</w:t>
      </w:r>
      <w:r w:rsidR="001527A7" w:rsidRPr="004D322B">
        <w:rPr>
          <w:rFonts w:cs="Arial"/>
          <w:sz w:val="20"/>
          <w:szCs w:val="22"/>
        </w:rPr>
        <w:t xml:space="preserve"> ($</w:t>
      </w:r>
      <w:r w:rsidR="0061624E">
        <w:rPr>
          <w:rFonts w:cs="Arial"/>
          <w:sz w:val="20"/>
          <w:szCs w:val="22"/>
        </w:rPr>
        <w:t>20</w:t>
      </w:r>
      <w:r w:rsidR="009B59C1">
        <w:rPr>
          <w:rFonts w:cs="Arial"/>
          <w:sz w:val="20"/>
          <w:szCs w:val="22"/>
        </w:rPr>
        <w:t>,000 Maximum</w:t>
      </w:r>
      <w:r w:rsidR="001527A7" w:rsidRPr="004D322B">
        <w:rPr>
          <w:rFonts w:cs="Arial"/>
          <w:sz w:val="20"/>
          <w:szCs w:val="22"/>
        </w:rPr>
        <w:t>)</w:t>
      </w:r>
      <w:r w:rsidRPr="004D322B">
        <w:rPr>
          <w:rFonts w:cs="Arial"/>
          <w:sz w:val="20"/>
          <w:szCs w:val="22"/>
        </w:rPr>
        <w:tab/>
      </w:r>
      <w:r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518"/>
        <w:gridCol w:w="2519"/>
        <w:gridCol w:w="3958"/>
      </w:tblGrid>
      <w:tr w:rsidR="001527A7" w:rsidRPr="004D322B" w14:paraId="0DB4B226" w14:textId="77777777" w:rsidTr="00F91C04">
        <w:trPr>
          <w:trHeight w:val="368"/>
        </w:trPr>
        <w:tc>
          <w:tcPr>
            <w:tcW w:w="2518" w:type="dxa"/>
            <w:tcMar>
              <w:top w:w="0" w:type="dxa"/>
            </w:tcMar>
          </w:tcPr>
          <w:p w14:paraId="21558EB8" w14:textId="77777777" w:rsidR="001527A7" w:rsidRDefault="00C33D17" w:rsidP="006E5706">
            <w:pPr>
              <w:rPr>
                <w:rFonts w:cs="Arial"/>
                <w:sz w:val="18"/>
                <w:szCs w:val="22"/>
              </w:rPr>
            </w:pPr>
            <w:r w:rsidRPr="00C33D17">
              <w:rPr>
                <w:rFonts w:cs="Arial"/>
                <w:sz w:val="18"/>
                <w:szCs w:val="22"/>
              </w:rPr>
              <w:t>FROM</w:t>
            </w:r>
          </w:p>
          <w:p w14:paraId="6A50E143" w14:textId="77777777" w:rsidR="00C33D17" w:rsidRPr="004D322B" w:rsidRDefault="00C33D17" w:rsidP="006E5706">
            <w:pPr>
              <w:rPr>
                <w:rFonts w:cs="Arial"/>
                <w:szCs w:val="22"/>
              </w:rPr>
            </w:pPr>
          </w:p>
        </w:tc>
        <w:tc>
          <w:tcPr>
            <w:tcW w:w="2519" w:type="dxa"/>
            <w:tcMar>
              <w:top w:w="0" w:type="dxa"/>
            </w:tcMar>
          </w:tcPr>
          <w:p w14:paraId="3BDEBEED" w14:textId="77777777" w:rsidR="001527A7" w:rsidRDefault="00C33D17" w:rsidP="006E5706">
            <w:pPr>
              <w:rPr>
                <w:rFonts w:cs="Arial"/>
                <w:sz w:val="18"/>
                <w:szCs w:val="22"/>
              </w:rPr>
            </w:pPr>
            <w:r w:rsidRPr="00C33D17">
              <w:rPr>
                <w:rFonts w:cs="Arial"/>
                <w:sz w:val="18"/>
                <w:szCs w:val="22"/>
              </w:rPr>
              <w:t>TH</w:t>
            </w:r>
            <w:r w:rsidR="004C62E7">
              <w:rPr>
                <w:rFonts w:cs="Arial"/>
                <w:sz w:val="18"/>
                <w:szCs w:val="22"/>
              </w:rPr>
              <w:t>R</w:t>
            </w:r>
            <w:r w:rsidRPr="00C33D17">
              <w:rPr>
                <w:rFonts w:cs="Arial"/>
                <w:sz w:val="18"/>
                <w:szCs w:val="22"/>
              </w:rPr>
              <w:t>OUGH</w:t>
            </w:r>
          </w:p>
          <w:p w14:paraId="6B4F600A" w14:textId="77777777" w:rsidR="00C33D17" w:rsidRPr="004D322B" w:rsidRDefault="00C33D17" w:rsidP="006E5706">
            <w:pPr>
              <w:rPr>
                <w:rFonts w:cs="Arial"/>
                <w:szCs w:val="22"/>
              </w:rPr>
            </w:pPr>
          </w:p>
        </w:tc>
        <w:tc>
          <w:tcPr>
            <w:tcW w:w="3958" w:type="dxa"/>
            <w:vAlign w:val="center"/>
          </w:tcPr>
          <w:p w14:paraId="5F244695" w14:textId="77777777" w:rsidR="001527A7" w:rsidRPr="004D322B" w:rsidRDefault="001527A7" w:rsidP="00C33D17">
            <w:pPr>
              <w:jc w:val="center"/>
              <w:rPr>
                <w:rFonts w:cs="Arial"/>
                <w:szCs w:val="22"/>
              </w:rPr>
            </w:pPr>
          </w:p>
        </w:tc>
      </w:tr>
    </w:tbl>
    <w:p w14:paraId="6823247C" w14:textId="660B6C26" w:rsidR="00763807" w:rsidRPr="009D4B9E" w:rsidRDefault="00763807" w:rsidP="00763807">
      <w:pPr>
        <w:ind w:left="2160" w:hanging="2160"/>
        <w:rPr>
          <w:b/>
          <w:i/>
          <w:sz w:val="20"/>
        </w:rPr>
      </w:pPr>
      <w:r w:rsidRPr="00A06073">
        <w:rPr>
          <w:b/>
          <w:i/>
          <w:sz w:val="20"/>
        </w:rPr>
        <w:t>Please note that</w:t>
      </w:r>
      <w:r w:rsidRPr="009D4B9E">
        <w:rPr>
          <w:b/>
          <w:i/>
          <w:sz w:val="20"/>
        </w:rPr>
        <w:t xml:space="preserve"> funds must be spent between the period of July 1, 201</w:t>
      </w:r>
      <w:r w:rsidR="00931998">
        <w:rPr>
          <w:b/>
          <w:i/>
          <w:sz w:val="20"/>
        </w:rPr>
        <w:t>7 and June 30, 2018</w:t>
      </w:r>
    </w:p>
    <w:p w14:paraId="273B8A3B" w14:textId="77777777" w:rsidR="00B44613" w:rsidRDefault="00B44613" w:rsidP="00B7338E">
      <w:pPr>
        <w:ind w:left="2160" w:hanging="2160"/>
        <w:rPr>
          <w:b/>
          <w:sz w:val="20"/>
        </w:rPr>
      </w:pPr>
    </w:p>
    <w:p w14:paraId="3232C377" w14:textId="77777777" w:rsidR="00912127" w:rsidRDefault="00912127" w:rsidP="00B7338E">
      <w:pPr>
        <w:ind w:left="2160" w:hanging="2160"/>
        <w:rPr>
          <w:b/>
          <w:sz w:val="20"/>
        </w:rPr>
      </w:pPr>
    </w:p>
    <w:p w14:paraId="340271FD" w14:textId="6BCA2BEC" w:rsidR="00B44613" w:rsidRPr="003E75F7" w:rsidRDefault="00B44613" w:rsidP="007E5255">
      <w:pPr>
        <w:ind w:left="720" w:hanging="720"/>
        <w:rPr>
          <w:b/>
          <w:sz w:val="20"/>
        </w:rPr>
      </w:pPr>
      <w:r w:rsidRPr="003E75F7">
        <w:rPr>
          <w:b/>
          <w:sz w:val="20"/>
        </w:rPr>
        <w:lastRenderedPageBreak/>
        <w:t>CO-INVESTIGATORS</w:t>
      </w:r>
      <w:r w:rsidR="00F91C04" w:rsidRPr="003E75F7">
        <w:rPr>
          <w:sz w:val="20"/>
        </w:rPr>
        <w:t xml:space="preserve"> (</w:t>
      </w:r>
      <w:r w:rsidR="007E5255">
        <w:rPr>
          <w:b/>
          <w:sz w:val="20"/>
        </w:rPr>
        <w:t>I</w:t>
      </w:r>
      <w:r w:rsidR="00F91C04" w:rsidRPr="003E75F7">
        <w:rPr>
          <w:b/>
          <w:sz w:val="20"/>
        </w:rPr>
        <w:t xml:space="preserve">nclude </w:t>
      </w:r>
      <w:proofErr w:type="spellStart"/>
      <w:r w:rsidR="00F91C04" w:rsidRPr="003E75F7">
        <w:rPr>
          <w:b/>
          <w:sz w:val="20"/>
        </w:rPr>
        <w:t>Biosketches</w:t>
      </w:r>
      <w:proofErr w:type="spellEnd"/>
      <w:r w:rsidR="00F91C04" w:rsidRPr="003E75F7">
        <w:rPr>
          <w:b/>
          <w:sz w:val="20"/>
        </w:rPr>
        <w:t xml:space="preserve"> for all co-investigators</w:t>
      </w:r>
      <w:r w:rsidR="003E75F7">
        <w:rPr>
          <w:b/>
          <w:sz w:val="20"/>
        </w:rPr>
        <w:t xml:space="preserve"> </w:t>
      </w:r>
      <w:r w:rsidR="007E5255">
        <w:rPr>
          <w:b/>
          <w:sz w:val="20"/>
        </w:rPr>
        <w:t>f</w:t>
      </w:r>
      <w:r w:rsidR="003E75F7">
        <w:rPr>
          <w:b/>
          <w:sz w:val="20"/>
        </w:rPr>
        <w:t>ollow</w:t>
      </w:r>
      <w:r w:rsidR="007E5255">
        <w:rPr>
          <w:b/>
          <w:sz w:val="20"/>
        </w:rPr>
        <w:t>ing</w:t>
      </w:r>
      <w:r w:rsidR="003E75F7" w:rsidRPr="003E75F7">
        <w:rPr>
          <w:b/>
          <w:sz w:val="20"/>
        </w:rPr>
        <w:t xml:space="preserve"> </w:t>
      </w:r>
      <w:r w:rsidR="003E75F7" w:rsidRPr="003E75F7">
        <w:rPr>
          <w:rFonts w:cs="Calibri"/>
          <w:b/>
          <w:bCs/>
          <w:sz w:val="20"/>
        </w:rPr>
        <w:t>NIH biographical sketch format</w:t>
      </w:r>
      <w:r w:rsidR="007E5255">
        <w:rPr>
          <w:rFonts w:cs="Calibri"/>
          <w:b/>
          <w:bCs/>
          <w:sz w:val="20"/>
        </w:rPr>
        <w:t>. The NIH biographical sketch template and a sample NIH biographical sketch are included on the last pages of this document. S</w:t>
      </w:r>
      <w:r w:rsidR="003E75F7" w:rsidRPr="003E75F7">
        <w:rPr>
          <w:rFonts w:cs="Calibri"/>
          <w:b/>
          <w:bCs/>
          <w:sz w:val="20"/>
        </w:rPr>
        <w:t xml:space="preserve">ee </w:t>
      </w:r>
      <w:r w:rsidR="007E5255">
        <w:rPr>
          <w:rFonts w:cs="Calibri"/>
          <w:b/>
          <w:bCs/>
          <w:sz w:val="20"/>
        </w:rPr>
        <w:t xml:space="preserve">also </w:t>
      </w:r>
      <w:r w:rsidR="003E75F7" w:rsidRPr="003E75F7">
        <w:rPr>
          <w:rFonts w:cs="Calibri"/>
          <w:b/>
          <w:bCs/>
          <w:sz w:val="20"/>
        </w:rPr>
        <w:t>“</w:t>
      </w:r>
      <w:proofErr w:type="spellStart"/>
      <w:r w:rsidR="003E75F7" w:rsidRPr="003E75F7">
        <w:rPr>
          <w:rFonts w:cs="Calibri"/>
          <w:b/>
          <w:bCs/>
          <w:sz w:val="20"/>
        </w:rPr>
        <w:t>Biosketches</w:t>
      </w:r>
      <w:proofErr w:type="spellEnd"/>
      <w:r w:rsidR="003E75F7" w:rsidRPr="003E75F7">
        <w:rPr>
          <w:rFonts w:cs="Calibri"/>
          <w:b/>
          <w:bCs/>
          <w:sz w:val="20"/>
        </w:rPr>
        <w:t xml:space="preserve">, General” at </w:t>
      </w:r>
      <w:hyperlink r:id="rId19" w:history="1">
        <w:r w:rsidR="003E75F7" w:rsidRPr="003E75F7">
          <w:rPr>
            <w:rStyle w:val="Hyperlink"/>
            <w:rFonts w:cs="Calibri"/>
            <w:b/>
            <w:bCs/>
            <w:sz w:val="20"/>
          </w:rPr>
          <w:t>http://grants.nih.gov/grants/funding/424/index.htm</w:t>
        </w:r>
      </w:hyperlink>
      <w:r w:rsidR="003E75F7" w:rsidRPr="003E75F7">
        <w:rPr>
          <w:rFonts w:cs="Calibri"/>
          <w:bCs/>
          <w:sz w:val="20"/>
        </w:rPr>
        <w:t>).</w:t>
      </w:r>
    </w:p>
    <w:p w14:paraId="5CDBCF8D" w14:textId="77777777" w:rsidR="00162FA2" w:rsidRPr="004D322B" w:rsidRDefault="00162FA2" w:rsidP="00B7338E">
      <w:pPr>
        <w:ind w:left="2160" w:hanging="2160"/>
      </w:pPr>
    </w:p>
    <w:p w14:paraId="77B6297D" w14:textId="77777777" w:rsidR="00B44613" w:rsidRPr="004D322B" w:rsidRDefault="008E34E9" w:rsidP="00B44613">
      <w:r w:rsidRPr="004D322B">
        <w:rPr>
          <w:rFonts w:cs="Arial"/>
          <w:sz w:val="20"/>
          <w:szCs w:val="22"/>
        </w:rPr>
        <w:t>NAME (Last, first, middle)</w:t>
      </w:r>
      <w:r w:rsidRPr="004D322B">
        <w:rPr>
          <w:rFonts w:cs="Arial"/>
          <w:sz w:val="20"/>
          <w:szCs w:val="22"/>
        </w:rPr>
        <w:tab/>
        <w:t>POSITION</w:t>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t>UNIVERSITY</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785"/>
        <w:gridCol w:w="2160"/>
        <w:gridCol w:w="2160"/>
        <w:gridCol w:w="2965"/>
      </w:tblGrid>
      <w:tr w:rsidR="008E34E9" w:rsidRPr="004D322B" w14:paraId="50095D35" w14:textId="77777777" w:rsidTr="008E34E9">
        <w:tc>
          <w:tcPr>
            <w:tcW w:w="2785" w:type="dxa"/>
          </w:tcPr>
          <w:p w14:paraId="22629560" w14:textId="77777777" w:rsidR="008E34E9" w:rsidRDefault="008E34E9" w:rsidP="006E5706">
            <w:pPr>
              <w:rPr>
                <w:rFonts w:cs="Arial"/>
                <w:sz w:val="20"/>
                <w:szCs w:val="22"/>
              </w:rPr>
            </w:pPr>
          </w:p>
          <w:p w14:paraId="6EBC6569" w14:textId="77777777" w:rsidR="004C5D1F" w:rsidRPr="00F91C04" w:rsidRDefault="004C5D1F" w:rsidP="006E5706">
            <w:pPr>
              <w:rPr>
                <w:rFonts w:cs="Arial"/>
                <w:sz w:val="20"/>
                <w:szCs w:val="22"/>
              </w:rPr>
            </w:pPr>
          </w:p>
        </w:tc>
        <w:tc>
          <w:tcPr>
            <w:tcW w:w="2160" w:type="dxa"/>
          </w:tcPr>
          <w:p w14:paraId="4C8B7224" w14:textId="77777777" w:rsidR="008E34E9" w:rsidRPr="00F91C04" w:rsidRDefault="008E34E9" w:rsidP="006E5706">
            <w:pPr>
              <w:rPr>
                <w:rFonts w:cs="Arial"/>
                <w:sz w:val="20"/>
                <w:szCs w:val="22"/>
              </w:rPr>
            </w:pPr>
          </w:p>
        </w:tc>
        <w:tc>
          <w:tcPr>
            <w:tcW w:w="2160" w:type="dxa"/>
          </w:tcPr>
          <w:p w14:paraId="1CA6B8CE" w14:textId="77777777" w:rsidR="008E34E9" w:rsidRPr="00F91C04" w:rsidRDefault="008E34E9" w:rsidP="006E5706">
            <w:pPr>
              <w:rPr>
                <w:rFonts w:cs="Arial"/>
                <w:sz w:val="20"/>
                <w:szCs w:val="22"/>
              </w:rPr>
            </w:pPr>
          </w:p>
        </w:tc>
        <w:tc>
          <w:tcPr>
            <w:tcW w:w="2965" w:type="dxa"/>
          </w:tcPr>
          <w:p w14:paraId="430C75A0" w14:textId="77777777" w:rsidR="008E34E9" w:rsidRPr="00F91C04" w:rsidRDefault="008E34E9" w:rsidP="006E5706">
            <w:pPr>
              <w:rPr>
                <w:rFonts w:cs="Arial"/>
                <w:sz w:val="20"/>
                <w:szCs w:val="22"/>
              </w:rPr>
            </w:pPr>
          </w:p>
        </w:tc>
      </w:tr>
      <w:tr w:rsidR="00D647A8" w:rsidRPr="004D322B" w14:paraId="1728AC36" w14:textId="77777777" w:rsidTr="008E34E9">
        <w:tc>
          <w:tcPr>
            <w:tcW w:w="2785" w:type="dxa"/>
          </w:tcPr>
          <w:p w14:paraId="12498B2E" w14:textId="77777777" w:rsidR="00D647A8" w:rsidRDefault="00D647A8" w:rsidP="006E5706">
            <w:pPr>
              <w:rPr>
                <w:rFonts w:cs="Arial"/>
                <w:sz w:val="20"/>
                <w:szCs w:val="22"/>
              </w:rPr>
            </w:pPr>
          </w:p>
          <w:p w14:paraId="371C52BB" w14:textId="77777777" w:rsidR="004C5D1F" w:rsidRPr="00F91C04" w:rsidRDefault="004C5D1F" w:rsidP="006E5706">
            <w:pPr>
              <w:rPr>
                <w:rFonts w:cs="Arial"/>
                <w:sz w:val="20"/>
                <w:szCs w:val="22"/>
              </w:rPr>
            </w:pPr>
          </w:p>
        </w:tc>
        <w:tc>
          <w:tcPr>
            <w:tcW w:w="2160" w:type="dxa"/>
          </w:tcPr>
          <w:p w14:paraId="549E97F0" w14:textId="77777777" w:rsidR="00D647A8" w:rsidRPr="00F91C04" w:rsidRDefault="00D647A8" w:rsidP="006E5706">
            <w:pPr>
              <w:rPr>
                <w:rFonts w:cs="Arial"/>
                <w:sz w:val="20"/>
                <w:szCs w:val="22"/>
              </w:rPr>
            </w:pPr>
          </w:p>
        </w:tc>
        <w:tc>
          <w:tcPr>
            <w:tcW w:w="2160" w:type="dxa"/>
          </w:tcPr>
          <w:p w14:paraId="6337C161" w14:textId="77777777" w:rsidR="00D647A8" w:rsidRPr="00F91C04" w:rsidRDefault="00D647A8" w:rsidP="006E5706">
            <w:pPr>
              <w:rPr>
                <w:rFonts w:cs="Arial"/>
                <w:sz w:val="20"/>
                <w:szCs w:val="22"/>
              </w:rPr>
            </w:pPr>
          </w:p>
        </w:tc>
        <w:tc>
          <w:tcPr>
            <w:tcW w:w="2965" w:type="dxa"/>
          </w:tcPr>
          <w:p w14:paraId="6D02955B" w14:textId="77777777" w:rsidR="00D647A8" w:rsidRPr="00F91C04" w:rsidRDefault="00D647A8" w:rsidP="006E5706">
            <w:pPr>
              <w:rPr>
                <w:rFonts w:cs="Arial"/>
                <w:sz w:val="20"/>
                <w:szCs w:val="22"/>
              </w:rPr>
            </w:pPr>
          </w:p>
        </w:tc>
      </w:tr>
      <w:tr w:rsidR="00D647A8" w:rsidRPr="004D322B" w14:paraId="08DAA00C" w14:textId="77777777" w:rsidTr="008E34E9">
        <w:tc>
          <w:tcPr>
            <w:tcW w:w="2785" w:type="dxa"/>
          </w:tcPr>
          <w:p w14:paraId="0E6359AE" w14:textId="77777777" w:rsidR="00D647A8" w:rsidRDefault="00D647A8" w:rsidP="006E5706">
            <w:pPr>
              <w:rPr>
                <w:rFonts w:cs="Arial"/>
                <w:sz w:val="20"/>
                <w:szCs w:val="22"/>
              </w:rPr>
            </w:pPr>
          </w:p>
          <w:p w14:paraId="4462AB9A" w14:textId="77777777" w:rsidR="004C5D1F" w:rsidRPr="00F91C04" w:rsidRDefault="004C5D1F" w:rsidP="006E5706">
            <w:pPr>
              <w:rPr>
                <w:rFonts w:cs="Arial"/>
                <w:sz w:val="20"/>
                <w:szCs w:val="22"/>
              </w:rPr>
            </w:pPr>
          </w:p>
        </w:tc>
        <w:tc>
          <w:tcPr>
            <w:tcW w:w="2160" w:type="dxa"/>
          </w:tcPr>
          <w:p w14:paraId="185E115C" w14:textId="77777777" w:rsidR="00D647A8" w:rsidRPr="00F91C04" w:rsidRDefault="00D647A8" w:rsidP="006E5706">
            <w:pPr>
              <w:rPr>
                <w:rFonts w:cs="Arial"/>
                <w:sz w:val="20"/>
                <w:szCs w:val="22"/>
              </w:rPr>
            </w:pPr>
          </w:p>
        </w:tc>
        <w:tc>
          <w:tcPr>
            <w:tcW w:w="2160" w:type="dxa"/>
          </w:tcPr>
          <w:p w14:paraId="6BCCA4CD" w14:textId="77777777" w:rsidR="00D647A8" w:rsidRPr="00F91C04" w:rsidRDefault="00D647A8" w:rsidP="006E5706">
            <w:pPr>
              <w:rPr>
                <w:rFonts w:cs="Arial"/>
                <w:sz w:val="20"/>
                <w:szCs w:val="22"/>
              </w:rPr>
            </w:pPr>
          </w:p>
        </w:tc>
        <w:tc>
          <w:tcPr>
            <w:tcW w:w="2965" w:type="dxa"/>
          </w:tcPr>
          <w:p w14:paraId="24DB3706" w14:textId="77777777" w:rsidR="00D647A8" w:rsidRPr="00F91C04" w:rsidRDefault="00D647A8" w:rsidP="006E5706">
            <w:pPr>
              <w:rPr>
                <w:rFonts w:cs="Arial"/>
                <w:sz w:val="20"/>
                <w:szCs w:val="22"/>
              </w:rPr>
            </w:pPr>
          </w:p>
        </w:tc>
      </w:tr>
      <w:tr w:rsidR="00D647A8" w:rsidRPr="004D322B" w14:paraId="550CE37F" w14:textId="77777777" w:rsidTr="008E34E9">
        <w:tc>
          <w:tcPr>
            <w:tcW w:w="2785" w:type="dxa"/>
          </w:tcPr>
          <w:p w14:paraId="463AAF0C" w14:textId="77777777" w:rsidR="00D647A8" w:rsidRDefault="00D647A8" w:rsidP="006E5706">
            <w:pPr>
              <w:rPr>
                <w:rFonts w:cs="Arial"/>
                <w:szCs w:val="22"/>
              </w:rPr>
            </w:pPr>
          </w:p>
          <w:p w14:paraId="225D01B4" w14:textId="77777777" w:rsidR="004C5D1F" w:rsidRPr="004D322B" w:rsidRDefault="004C5D1F" w:rsidP="006E5706">
            <w:pPr>
              <w:rPr>
                <w:rFonts w:cs="Arial"/>
                <w:szCs w:val="22"/>
              </w:rPr>
            </w:pPr>
          </w:p>
        </w:tc>
        <w:tc>
          <w:tcPr>
            <w:tcW w:w="2160" w:type="dxa"/>
          </w:tcPr>
          <w:p w14:paraId="651723F1" w14:textId="77777777" w:rsidR="00D647A8" w:rsidRPr="004D322B" w:rsidRDefault="00D647A8" w:rsidP="006E5706">
            <w:pPr>
              <w:rPr>
                <w:rFonts w:cs="Arial"/>
                <w:szCs w:val="22"/>
              </w:rPr>
            </w:pPr>
          </w:p>
        </w:tc>
        <w:tc>
          <w:tcPr>
            <w:tcW w:w="2160" w:type="dxa"/>
          </w:tcPr>
          <w:p w14:paraId="43CAAE51" w14:textId="77777777" w:rsidR="00D647A8" w:rsidRPr="004D322B" w:rsidRDefault="00D647A8" w:rsidP="006E5706">
            <w:pPr>
              <w:rPr>
                <w:rFonts w:cs="Arial"/>
                <w:szCs w:val="22"/>
              </w:rPr>
            </w:pPr>
          </w:p>
        </w:tc>
        <w:tc>
          <w:tcPr>
            <w:tcW w:w="2965" w:type="dxa"/>
          </w:tcPr>
          <w:p w14:paraId="518E2421" w14:textId="77777777" w:rsidR="00D647A8" w:rsidRPr="004D322B" w:rsidRDefault="00D647A8" w:rsidP="006E5706">
            <w:pPr>
              <w:rPr>
                <w:rFonts w:cs="Arial"/>
                <w:szCs w:val="22"/>
              </w:rPr>
            </w:pPr>
          </w:p>
        </w:tc>
      </w:tr>
      <w:tr w:rsidR="00CA3707" w:rsidRPr="004D322B" w14:paraId="09110F08" w14:textId="77777777" w:rsidTr="008E34E9">
        <w:tc>
          <w:tcPr>
            <w:tcW w:w="2785" w:type="dxa"/>
          </w:tcPr>
          <w:p w14:paraId="6A807359" w14:textId="77777777" w:rsidR="00CA3707" w:rsidRDefault="00CA3707" w:rsidP="006E5706">
            <w:pPr>
              <w:rPr>
                <w:rFonts w:cs="Arial"/>
                <w:szCs w:val="22"/>
              </w:rPr>
            </w:pPr>
          </w:p>
          <w:p w14:paraId="1BA294AE" w14:textId="77777777" w:rsidR="00CA3707" w:rsidRDefault="00CA3707" w:rsidP="006E5706">
            <w:pPr>
              <w:rPr>
                <w:rFonts w:cs="Arial"/>
                <w:szCs w:val="22"/>
              </w:rPr>
            </w:pPr>
          </w:p>
        </w:tc>
        <w:tc>
          <w:tcPr>
            <w:tcW w:w="2160" w:type="dxa"/>
          </w:tcPr>
          <w:p w14:paraId="472E8FDB" w14:textId="77777777" w:rsidR="00CA3707" w:rsidRPr="004D322B" w:rsidRDefault="00CA3707" w:rsidP="006E5706">
            <w:pPr>
              <w:rPr>
                <w:rFonts w:cs="Arial"/>
                <w:szCs w:val="22"/>
              </w:rPr>
            </w:pPr>
          </w:p>
        </w:tc>
        <w:tc>
          <w:tcPr>
            <w:tcW w:w="2160" w:type="dxa"/>
          </w:tcPr>
          <w:p w14:paraId="6051AAAF" w14:textId="77777777" w:rsidR="00CA3707" w:rsidRPr="004D322B" w:rsidRDefault="00CA3707" w:rsidP="006E5706">
            <w:pPr>
              <w:rPr>
                <w:rFonts w:cs="Arial"/>
                <w:szCs w:val="22"/>
              </w:rPr>
            </w:pPr>
          </w:p>
        </w:tc>
        <w:tc>
          <w:tcPr>
            <w:tcW w:w="2965" w:type="dxa"/>
          </w:tcPr>
          <w:p w14:paraId="380DEB85" w14:textId="77777777" w:rsidR="00CA3707" w:rsidRPr="004D322B" w:rsidRDefault="00CA3707" w:rsidP="006E5706">
            <w:pPr>
              <w:rPr>
                <w:rFonts w:cs="Arial"/>
                <w:szCs w:val="22"/>
              </w:rPr>
            </w:pPr>
          </w:p>
        </w:tc>
      </w:tr>
    </w:tbl>
    <w:p w14:paraId="6E7A64D8" w14:textId="77777777" w:rsidR="00912127" w:rsidRDefault="00912127" w:rsidP="00B44613"/>
    <w:p w14:paraId="687BA27C" w14:textId="77777777" w:rsidR="004C5D1F" w:rsidRPr="00912127" w:rsidRDefault="004C5D1F" w:rsidP="004C5D1F">
      <w:pPr>
        <w:pStyle w:val="Heading2"/>
      </w:pPr>
      <w:r>
        <w:t>APPLICATION</w:t>
      </w:r>
      <w:r w:rsidRPr="00912127">
        <w:t xml:space="preserve"> INSTRUCTIONS</w:t>
      </w:r>
    </w:p>
    <w:p w14:paraId="6A155E2A" w14:textId="77777777" w:rsidR="004C5D1F" w:rsidRDefault="004C5D1F" w:rsidP="008C5940">
      <w:pPr>
        <w:pStyle w:val="ListParagraph"/>
        <w:numPr>
          <w:ilvl w:val="0"/>
          <w:numId w:val="23"/>
        </w:numPr>
        <w:ind w:left="360"/>
        <w:rPr>
          <w:rStyle w:val="Hyperlink"/>
          <w:color w:val="auto"/>
          <w:u w:val="none"/>
        </w:rPr>
      </w:pPr>
      <w:r>
        <w:rPr>
          <w:rStyle w:val="Hyperlink"/>
          <w:color w:val="auto"/>
          <w:u w:val="none"/>
        </w:rPr>
        <w:t>Please use Times New Roman or Arial font</w:t>
      </w:r>
    </w:p>
    <w:p w14:paraId="50CA5968" w14:textId="77777777" w:rsidR="004C5D1F" w:rsidRDefault="004C5D1F" w:rsidP="008C5940">
      <w:pPr>
        <w:pStyle w:val="ListParagraph"/>
        <w:numPr>
          <w:ilvl w:val="0"/>
          <w:numId w:val="23"/>
        </w:numPr>
        <w:ind w:left="360"/>
        <w:rPr>
          <w:rStyle w:val="Hyperlink"/>
          <w:color w:val="auto"/>
          <w:u w:val="none"/>
        </w:rPr>
      </w:pPr>
      <w:r>
        <w:rPr>
          <w:rStyle w:val="Hyperlink"/>
          <w:color w:val="auto"/>
          <w:u w:val="none"/>
        </w:rPr>
        <w:t xml:space="preserve">Font size should be 11 or 12 </w:t>
      </w:r>
    </w:p>
    <w:p w14:paraId="7DD4D70D" w14:textId="07D34C06" w:rsidR="004C5D1F" w:rsidRDefault="004C5D1F" w:rsidP="008C5940">
      <w:pPr>
        <w:pStyle w:val="ListParagraph"/>
        <w:numPr>
          <w:ilvl w:val="0"/>
          <w:numId w:val="23"/>
        </w:numPr>
        <w:ind w:left="360"/>
        <w:rPr>
          <w:rStyle w:val="Hyperlink"/>
          <w:color w:val="auto"/>
          <w:u w:val="none"/>
        </w:rPr>
      </w:pPr>
      <w:r>
        <w:rPr>
          <w:rStyle w:val="Hyperlink"/>
          <w:color w:val="auto"/>
          <w:u w:val="none"/>
        </w:rPr>
        <w:t xml:space="preserve">Please follow instructions for each section of the </w:t>
      </w:r>
      <w:r w:rsidR="00696754">
        <w:rPr>
          <w:rStyle w:val="Hyperlink"/>
          <w:color w:val="auto"/>
          <w:u w:val="none"/>
        </w:rPr>
        <w:t>Project Strategy</w:t>
      </w:r>
      <w:r w:rsidR="00162FA2">
        <w:rPr>
          <w:rStyle w:val="Hyperlink"/>
          <w:color w:val="auto"/>
          <w:u w:val="none"/>
        </w:rPr>
        <w:t xml:space="preserve"> and the rest of the application</w:t>
      </w:r>
      <w:r w:rsidR="00F15E51">
        <w:rPr>
          <w:rStyle w:val="Hyperlink"/>
          <w:color w:val="auto"/>
          <w:u w:val="none"/>
        </w:rPr>
        <w:t>.  However please delete the instructions</w:t>
      </w:r>
      <w:r w:rsidR="00CA3707">
        <w:rPr>
          <w:rStyle w:val="Hyperlink"/>
          <w:color w:val="auto"/>
          <w:u w:val="none"/>
        </w:rPr>
        <w:t xml:space="preserve"> (bulleted points)</w:t>
      </w:r>
      <w:r w:rsidR="00F15E51">
        <w:rPr>
          <w:rStyle w:val="Hyperlink"/>
          <w:color w:val="auto"/>
          <w:u w:val="none"/>
        </w:rPr>
        <w:t xml:space="preserve"> when submitting your final application.</w:t>
      </w:r>
    </w:p>
    <w:p w14:paraId="694AF99E" w14:textId="77777777" w:rsidR="00CA3707" w:rsidRDefault="00CA3707" w:rsidP="008C5940">
      <w:pPr>
        <w:pStyle w:val="ListParagraph"/>
        <w:numPr>
          <w:ilvl w:val="0"/>
          <w:numId w:val="23"/>
        </w:numPr>
        <w:ind w:left="360"/>
        <w:rPr>
          <w:rStyle w:val="Hyperlink"/>
          <w:color w:val="auto"/>
          <w:u w:val="none"/>
        </w:rPr>
      </w:pPr>
      <w:r>
        <w:rPr>
          <w:rStyle w:val="Hyperlink"/>
          <w:color w:val="auto"/>
          <w:u w:val="none"/>
        </w:rPr>
        <w:t>Please ensure that Humans Subjects or Vertebrate Animal sections follow NIH guidelines.</w:t>
      </w:r>
    </w:p>
    <w:p w14:paraId="7C5711D0" w14:textId="764B95EA" w:rsidR="004C5D1F" w:rsidRDefault="004C5D1F" w:rsidP="008C5940">
      <w:pPr>
        <w:pStyle w:val="ListParagraph"/>
        <w:numPr>
          <w:ilvl w:val="0"/>
          <w:numId w:val="23"/>
        </w:numPr>
        <w:ind w:left="360"/>
        <w:rPr>
          <w:rStyle w:val="Hyperlink"/>
          <w:color w:val="auto"/>
          <w:u w:val="none"/>
        </w:rPr>
      </w:pPr>
      <w:r>
        <w:rPr>
          <w:rStyle w:val="Hyperlink"/>
          <w:color w:val="auto"/>
          <w:u w:val="none"/>
        </w:rPr>
        <w:t>Do not exceed the page limits</w:t>
      </w:r>
      <w:r w:rsidR="00F266AD">
        <w:rPr>
          <w:rStyle w:val="Hyperlink"/>
          <w:color w:val="auto"/>
          <w:u w:val="none"/>
        </w:rPr>
        <w:t xml:space="preserve"> (1 page for Specific Aims and </w:t>
      </w:r>
      <w:r w:rsidR="00696754">
        <w:rPr>
          <w:rStyle w:val="Hyperlink"/>
          <w:color w:val="auto"/>
          <w:u w:val="none"/>
        </w:rPr>
        <w:t>6</w:t>
      </w:r>
      <w:r w:rsidR="00F266AD">
        <w:rPr>
          <w:rStyle w:val="Hyperlink"/>
          <w:color w:val="auto"/>
          <w:u w:val="none"/>
        </w:rPr>
        <w:t xml:space="preserve"> pages for </w:t>
      </w:r>
      <w:r w:rsidR="00696754">
        <w:rPr>
          <w:rStyle w:val="Hyperlink"/>
          <w:color w:val="auto"/>
          <w:u w:val="none"/>
        </w:rPr>
        <w:t>Project</w:t>
      </w:r>
      <w:r w:rsidR="00F266AD">
        <w:rPr>
          <w:rStyle w:val="Hyperlink"/>
          <w:color w:val="auto"/>
          <w:u w:val="none"/>
        </w:rPr>
        <w:t xml:space="preserve"> Strategy)</w:t>
      </w:r>
    </w:p>
    <w:p w14:paraId="33535C96" w14:textId="77777777" w:rsidR="004C5D1F" w:rsidRDefault="004C5D1F" w:rsidP="004C5D1F"/>
    <w:p w14:paraId="3116CAEE" w14:textId="70A5CC8C" w:rsidR="004C5D1F" w:rsidRDefault="004C5D1F" w:rsidP="00395555">
      <w:pPr>
        <w:pStyle w:val="Heading2"/>
      </w:pPr>
      <w:r>
        <w:t>CONTACTS</w:t>
      </w:r>
      <w:r>
        <w:tab/>
      </w:r>
    </w:p>
    <w:p w14:paraId="5273E58D" w14:textId="77777777" w:rsidR="004C5D1F" w:rsidRDefault="00231B0C" w:rsidP="008C5940">
      <w:pPr>
        <w:pStyle w:val="ListParagraph"/>
        <w:numPr>
          <w:ilvl w:val="0"/>
          <w:numId w:val="24"/>
        </w:numPr>
        <w:ind w:left="360"/>
      </w:pPr>
      <w:r>
        <w:t>Seed Funding</w:t>
      </w:r>
      <w:r w:rsidR="004C5D1F">
        <w:t xml:space="preserve"> </w:t>
      </w:r>
      <w:r w:rsidR="005B50D2">
        <w:t>a</w:t>
      </w:r>
      <w:r w:rsidR="004C5D1F">
        <w:t xml:space="preserve">pplication </w:t>
      </w:r>
      <w:r w:rsidR="005B50D2">
        <w:t>q</w:t>
      </w:r>
      <w:r w:rsidR="004C5D1F">
        <w:t xml:space="preserve">uestions should be directed to </w:t>
      </w:r>
      <w:r>
        <w:t xml:space="preserve">Tim Collins: </w:t>
      </w:r>
      <w:hyperlink r:id="rId20" w:history="1">
        <w:r w:rsidRPr="004120C8">
          <w:rPr>
            <w:rStyle w:val="Hyperlink"/>
          </w:rPr>
          <w:t>twcollins@utep.edu</w:t>
        </w:r>
      </w:hyperlink>
      <w:r>
        <w:t xml:space="preserve"> </w:t>
      </w:r>
    </w:p>
    <w:p w14:paraId="433A2AF0" w14:textId="77777777" w:rsidR="00231B0C" w:rsidRDefault="004C5D1F" w:rsidP="008C5940">
      <w:pPr>
        <w:pStyle w:val="ListParagraph"/>
        <w:numPr>
          <w:ilvl w:val="0"/>
          <w:numId w:val="24"/>
        </w:numPr>
        <w:ind w:left="360"/>
      </w:pPr>
      <w:r>
        <w:t xml:space="preserve">IRB </w:t>
      </w:r>
      <w:r w:rsidR="005B50D2">
        <w:t>q</w:t>
      </w:r>
      <w:r>
        <w:t xml:space="preserve">uestions should be directed to </w:t>
      </w:r>
      <w:r w:rsidR="00231B0C">
        <w:t>Athena Fester:</w:t>
      </w:r>
      <w:r>
        <w:t xml:space="preserve"> </w:t>
      </w:r>
      <w:hyperlink r:id="rId21" w:history="1">
        <w:r w:rsidR="00231B0C" w:rsidRPr="004120C8">
          <w:rPr>
            <w:rStyle w:val="Hyperlink"/>
          </w:rPr>
          <w:t>afester@utep.edu</w:t>
        </w:r>
      </w:hyperlink>
    </w:p>
    <w:p w14:paraId="298E156D" w14:textId="77777777" w:rsidR="00231B0C" w:rsidRDefault="00231B0C" w:rsidP="008C5940">
      <w:pPr>
        <w:pStyle w:val="ListParagraph"/>
        <w:numPr>
          <w:ilvl w:val="0"/>
          <w:numId w:val="24"/>
        </w:numPr>
        <w:ind w:left="360"/>
      </w:pPr>
      <w:r>
        <w:t xml:space="preserve">IACUC questions should be directed to: </w:t>
      </w:r>
      <w:hyperlink r:id="rId22" w:history="1">
        <w:r w:rsidRPr="004120C8">
          <w:rPr>
            <w:rStyle w:val="Hyperlink"/>
          </w:rPr>
          <w:t>iacuc@utep.edu</w:t>
        </w:r>
      </w:hyperlink>
      <w:r>
        <w:t xml:space="preserve"> </w:t>
      </w:r>
    </w:p>
    <w:p w14:paraId="4AD8C113" w14:textId="77777777" w:rsidR="008C5940" w:rsidRDefault="008C5940" w:rsidP="004C5D1F"/>
    <w:p w14:paraId="7873E4DE" w14:textId="77777777" w:rsidR="008C5940" w:rsidRPr="00912127" w:rsidRDefault="008C5940" w:rsidP="008C5940">
      <w:pPr>
        <w:pStyle w:val="Heading2"/>
      </w:pPr>
      <w:r>
        <w:t xml:space="preserve">BUDGET </w:t>
      </w:r>
      <w:r>
        <w:rPr>
          <w:rFonts w:cs="Calibri"/>
          <w:bCs/>
        </w:rPr>
        <w:t>(Up to $20,000 total costs; use NIH budget page that follows)</w:t>
      </w:r>
      <w:r>
        <w:tab/>
      </w:r>
    </w:p>
    <w:p w14:paraId="1120193B"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Pr>
          <w:rFonts w:ascii="Arial" w:hAnsi="Arial" w:cs="Arial"/>
          <w:color w:val="auto"/>
          <w:sz w:val="22"/>
          <w:szCs w:val="22"/>
        </w:rPr>
        <w:t>Do not</w:t>
      </w:r>
      <w:r w:rsidRPr="008C5940">
        <w:rPr>
          <w:rFonts w:ascii="Arial" w:hAnsi="Arial" w:cs="Arial"/>
          <w:color w:val="auto"/>
          <w:sz w:val="22"/>
          <w:szCs w:val="22"/>
        </w:rPr>
        <w:t xml:space="preserve"> budget for indirect costs for money staying at UTEP; if money is provided for faculty salary/fringe to a pipeline partner institution, it will be provided as a subcontract and 8% indirect will be charged.</w:t>
      </w:r>
    </w:p>
    <w:p w14:paraId="17749439"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sidRPr="008C5940">
        <w:rPr>
          <w:rFonts w:ascii="Arial" w:hAnsi="Arial" w:cs="Arial"/>
          <w:color w:val="auto"/>
          <w:sz w:val="22"/>
          <w:szCs w:val="22"/>
        </w:rPr>
        <w:t xml:space="preserve">Matching resources are encouraged and can be monetary or in-kind. If applicable, a letter of support is required that details matching resources. </w:t>
      </w:r>
    </w:p>
    <w:p w14:paraId="6E67137D"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sidRPr="008C5940">
        <w:rPr>
          <w:rFonts w:ascii="Arial" w:hAnsi="Arial" w:cs="Arial"/>
          <w:sz w:val="22"/>
          <w:szCs w:val="22"/>
        </w:rPr>
        <w:t xml:space="preserve">Funds are available for personnel, supplies, and other allowable expenses. Because BUILD is a NIH-funded initiative, seed funding budgets must follow the same rules/spending limitations as federal grants. </w:t>
      </w:r>
    </w:p>
    <w:p w14:paraId="036398E0"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sidRPr="008C5940">
        <w:rPr>
          <w:rFonts w:ascii="Arial" w:hAnsi="Arial" w:cs="Arial"/>
          <w:sz w:val="22"/>
          <w:szCs w:val="22"/>
        </w:rPr>
        <w:t xml:space="preserve">Funding of education </w:t>
      </w:r>
      <w:r w:rsidRPr="008C5940">
        <w:rPr>
          <w:rFonts w:ascii="Arial" w:hAnsi="Arial" w:cs="Arial"/>
          <w:i/>
          <w:iCs/>
          <w:sz w:val="22"/>
          <w:szCs w:val="22"/>
        </w:rPr>
        <w:t xml:space="preserve">per se </w:t>
      </w:r>
      <w:r w:rsidRPr="008C5940">
        <w:rPr>
          <w:rFonts w:ascii="Arial" w:hAnsi="Arial" w:cs="Arial"/>
          <w:iCs/>
          <w:sz w:val="22"/>
          <w:szCs w:val="22"/>
        </w:rPr>
        <w:t xml:space="preserve">(for example, tuition and/or fees) </w:t>
      </w:r>
      <w:r w:rsidRPr="008C5940">
        <w:rPr>
          <w:rFonts w:ascii="Arial" w:hAnsi="Arial" w:cs="Arial"/>
          <w:sz w:val="22"/>
          <w:szCs w:val="22"/>
        </w:rPr>
        <w:t xml:space="preserve">is </w:t>
      </w:r>
      <w:r w:rsidRPr="008C5940">
        <w:rPr>
          <w:rFonts w:ascii="Arial" w:hAnsi="Arial" w:cs="Arial"/>
          <w:i/>
          <w:iCs/>
          <w:sz w:val="22"/>
          <w:szCs w:val="22"/>
          <w:u w:val="single"/>
        </w:rPr>
        <w:t>not</w:t>
      </w:r>
      <w:r w:rsidRPr="008C5940">
        <w:rPr>
          <w:rFonts w:ascii="Arial" w:hAnsi="Arial" w:cs="Arial"/>
          <w:i/>
          <w:iCs/>
          <w:sz w:val="22"/>
          <w:szCs w:val="22"/>
        </w:rPr>
        <w:t xml:space="preserve"> </w:t>
      </w:r>
      <w:r w:rsidRPr="008C5940">
        <w:rPr>
          <w:rFonts w:ascii="Arial" w:hAnsi="Arial" w:cs="Arial"/>
          <w:sz w:val="22"/>
          <w:szCs w:val="22"/>
        </w:rPr>
        <w:t xml:space="preserve">allowed under this program. Students whose efforts are integral to a seed funding project must be paid as employees on an hourly or salary rate. UTEP students who receive the BUILD scholarship can participate on seed funding projects without additional compensation since they are already paid a monthly stipend and receive tuition scholarships from </w:t>
      </w:r>
      <w:proofErr w:type="spellStart"/>
      <w:r w:rsidRPr="008C5940">
        <w:rPr>
          <w:rFonts w:ascii="Arial" w:hAnsi="Arial" w:cs="Arial"/>
          <w:sz w:val="22"/>
          <w:szCs w:val="22"/>
        </w:rPr>
        <w:t>BUILDing</w:t>
      </w:r>
      <w:proofErr w:type="spellEnd"/>
      <w:r w:rsidRPr="008C5940">
        <w:rPr>
          <w:rFonts w:ascii="Arial" w:hAnsi="Arial" w:cs="Arial"/>
          <w:sz w:val="22"/>
          <w:szCs w:val="22"/>
        </w:rPr>
        <w:t xml:space="preserve"> SCHOLARS.</w:t>
      </w:r>
    </w:p>
    <w:p w14:paraId="1EEC8399"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sidRPr="00CE0A31">
        <w:rPr>
          <w:rFonts w:ascii="Arial" w:hAnsi="Arial" w:cs="Arial"/>
          <w:sz w:val="22"/>
          <w:szCs w:val="22"/>
          <w:u w:val="single"/>
        </w:rPr>
        <w:t>Investigator salary</w:t>
      </w:r>
      <w:r w:rsidRPr="008C5940">
        <w:rPr>
          <w:rFonts w:ascii="Arial" w:hAnsi="Arial" w:cs="Arial"/>
          <w:sz w:val="22"/>
          <w:szCs w:val="22"/>
        </w:rPr>
        <w:t xml:space="preserve"> is allowed, but </w:t>
      </w:r>
      <w:r w:rsidRPr="001B5967">
        <w:rPr>
          <w:rFonts w:ascii="Arial" w:hAnsi="Arial" w:cs="Arial"/>
          <w:iCs/>
          <w:sz w:val="22"/>
          <w:szCs w:val="22"/>
          <w:u w:val="single"/>
        </w:rPr>
        <w:t>clear justification</w:t>
      </w:r>
      <w:r w:rsidRPr="001B5967">
        <w:rPr>
          <w:rFonts w:ascii="Arial" w:hAnsi="Arial" w:cs="Arial"/>
          <w:i/>
          <w:iCs/>
          <w:sz w:val="22"/>
          <w:szCs w:val="22"/>
          <w:u w:val="single"/>
        </w:rPr>
        <w:t xml:space="preserve"> </w:t>
      </w:r>
      <w:r w:rsidRPr="001B5967">
        <w:rPr>
          <w:rFonts w:ascii="Arial" w:hAnsi="Arial" w:cs="Arial"/>
          <w:sz w:val="22"/>
          <w:szCs w:val="22"/>
          <w:u w:val="single"/>
        </w:rPr>
        <w:t>as to why it is necessary must be provided</w:t>
      </w:r>
      <w:r w:rsidRPr="008C5940">
        <w:rPr>
          <w:rFonts w:ascii="Arial" w:hAnsi="Arial" w:cs="Arial"/>
          <w:sz w:val="22"/>
          <w:szCs w:val="22"/>
        </w:rPr>
        <w:t>. Requested funds should be limited and used principally to directly support the project, and effort must be reported even when salary is not requested under the grant.</w:t>
      </w:r>
    </w:p>
    <w:p w14:paraId="2C6AE930" w14:textId="77777777" w:rsidR="007E5255" w:rsidRDefault="008C5940" w:rsidP="008C5940">
      <w:pPr>
        <w:pStyle w:val="Default"/>
        <w:numPr>
          <w:ilvl w:val="0"/>
          <w:numId w:val="15"/>
        </w:numPr>
        <w:ind w:left="360"/>
        <w:contextualSpacing/>
        <w:rPr>
          <w:rFonts w:ascii="Arial" w:hAnsi="Arial" w:cs="Arial"/>
          <w:sz w:val="22"/>
          <w:szCs w:val="22"/>
        </w:rPr>
      </w:pPr>
      <w:r w:rsidRPr="008C5940">
        <w:rPr>
          <w:rFonts w:ascii="Arial" w:hAnsi="Arial" w:cs="Arial"/>
          <w:sz w:val="22"/>
          <w:szCs w:val="22"/>
        </w:rPr>
        <w:t xml:space="preserve">Only </w:t>
      </w:r>
      <w:r w:rsidRPr="00CE0A31">
        <w:rPr>
          <w:rFonts w:ascii="Arial" w:hAnsi="Arial" w:cs="Arial"/>
          <w:sz w:val="22"/>
          <w:szCs w:val="22"/>
          <w:u w:val="single"/>
        </w:rPr>
        <w:t>travel funds</w:t>
      </w:r>
      <w:r w:rsidRPr="008C5940">
        <w:rPr>
          <w:rFonts w:ascii="Arial" w:hAnsi="Arial" w:cs="Arial"/>
          <w:sz w:val="22"/>
          <w:szCs w:val="22"/>
        </w:rPr>
        <w:t xml:space="preserve"> </w:t>
      </w:r>
      <w:r w:rsidRPr="008C5940">
        <w:rPr>
          <w:rFonts w:ascii="Arial" w:hAnsi="Arial" w:cs="Arial"/>
          <w:iCs/>
          <w:sz w:val="22"/>
          <w:szCs w:val="22"/>
        </w:rPr>
        <w:t>necessary for study conduct, investigator collab</w:t>
      </w:r>
      <w:r w:rsidRPr="008C5940">
        <w:rPr>
          <w:rFonts w:ascii="Arial" w:hAnsi="Arial" w:cs="Arial"/>
          <w:sz w:val="22"/>
          <w:szCs w:val="22"/>
        </w:rPr>
        <w:t xml:space="preserve">orations, </w:t>
      </w:r>
      <w:r w:rsidRPr="008C5940">
        <w:rPr>
          <w:rFonts w:ascii="Arial" w:hAnsi="Arial" w:cs="Arial"/>
          <w:iCs/>
          <w:sz w:val="22"/>
          <w:szCs w:val="22"/>
        </w:rPr>
        <w:t xml:space="preserve">or dissemination of findings </w:t>
      </w:r>
      <w:r w:rsidRPr="008C5940">
        <w:rPr>
          <w:rFonts w:ascii="Arial" w:hAnsi="Arial" w:cs="Arial"/>
          <w:sz w:val="22"/>
          <w:szCs w:val="22"/>
        </w:rPr>
        <w:t xml:space="preserve">are allowed and </w:t>
      </w:r>
      <w:r w:rsidRPr="00CE0A31">
        <w:rPr>
          <w:rFonts w:ascii="Arial" w:hAnsi="Arial" w:cs="Arial"/>
          <w:sz w:val="22"/>
          <w:szCs w:val="22"/>
          <w:u w:val="single"/>
        </w:rPr>
        <w:t>must be justified</w:t>
      </w:r>
      <w:r w:rsidRPr="008C5940">
        <w:rPr>
          <w:rFonts w:ascii="Arial" w:hAnsi="Arial" w:cs="Arial"/>
          <w:sz w:val="22"/>
          <w:szCs w:val="22"/>
        </w:rPr>
        <w:t>.</w:t>
      </w:r>
    </w:p>
    <w:p w14:paraId="0FB82850" w14:textId="77777777" w:rsidR="007E5255" w:rsidRDefault="007E5255">
      <w:pPr>
        <w:rPr>
          <w:rFonts w:eastAsiaTheme="minorHAnsi" w:cs="Arial"/>
          <w:color w:val="000000"/>
          <w:spacing w:val="0"/>
          <w:szCs w:val="22"/>
        </w:rPr>
      </w:pPr>
      <w:r>
        <w:rPr>
          <w:rFonts w:cs="Arial"/>
          <w:szCs w:val="22"/>
        </w:rPr>
        <w:br w:type="page"/>
      </w:r>
    </w:p>
    <w:p w14:paraId="6316C032" w14:textId="77777777" w:rsidR="002D1D39" w:rsidRPr="004D322B" w:rsidRDefault="00C23294" w:rsidP="002D1D39">
      <w:pPr>
        <w:ind w:left="149" w:right="-20"/>
        <w:rPr>
          <w:rFonts w:eastAsia="Arial" w:cs="Arial"/>
          <w:spacing w:val="0"/>
          <w:sz w:val="16"/>
          <w:szCs w:val="16"/>
        </w:rPr>
      </w:pPr>
      <w:r w:rsidRPr="004D322B">
        <w:rPr>
          <w:rFonts w:eastAsia="Arial" w:cs="Arial"/>
          <w:b/>
          <w:bCs/>
          <w:noProof/>
          <w:spacing w:val="0"/>
          <w:szCs w:val="22"/>
        </w:rPr>
        <w:lastRenderedPageBreak/>
        <mc:AlternateContent>
          <mc:Choice Requires="wps">
            <w:drawing>
              <wp:anchor distT="45720" distB="45720" distL="114300" distR="114300" simplePos="0" relativeHeight="251661312" behindDoc="0" locked="0" layoutInCell="1" allowOverlap="1" wp14:anchorId="68B96E4E" wp14:editId="2CC994DB">
                <wp:simplePos x="0" y="0"/>
                <wp:positionH relativeFrom="page">
                  <wp:posOffset>5052695</wp:posOffset>
                </wp:positionH>
                <wp:positionV relativeFrom="paragraph">
                  <wp:posOffset>85725</wp:posOffset>
                </wp:positionV>
                <wp:extent cx="1104265" cy="40322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03225"/>
                        </a:xfrm>
                        <a:prstGeom prst="rect">
                          <a:avLst/>
                        </a:prstGeom>
                        <a:solidFill>
                          <a:srgbClr val="FFFFFF"/>
                        </a:solidFill>
                        <a:ln w="9525">
                          <a:noFill/>
                          <a:miter lim="800000"/>
                          <a:headEnd/>
                          <a:tailEnd/>
                        </a:ln>
                      </wps:spPr>
                      <wps:txbx>
                        <w:txbxContent>
                          <w:p w14:paraId="0A93B3A2" w14:textId="77777777" w:rsidR="00AA0026" w:rsidRPr="009E134A" w:rsidRDefault="00AA0026">
                            <w:r w:rsidRPr="004F694C">
                              <w:rPr>
                                <w:sz w:val="20"/>
                              </w:rPr>
                              <w:t>FROM</w:t>
                            </w:r>
                          </w:p>
                          <w:p w14:paraId="5F5F16E8" w14:textId="77777777" w:rsidR="00AA0026" w:rsidRPr="009E134A" w:rsidRDefault="00AA0026"/>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96E4E" id="_x0000_t202" coordsize="21600,21600" o:spt="202" path="m,l,21600r21600,l21600,xe">
                <v:stroke joinstyle="miter"/>
                <v:path gradientshapeok="t" o:connecttype="rect"/>
              </v:shapetype>
              <v:shape id="Text Box 2" o:spid="_x0000_s1026" type="#_x0000_t202" style="position:absolute;left:0;text-align:left;margin-left:397.85pt;margin-top:6.75pt;width:86.95pt;height:31.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" stroked="f">
                <v:textbox inset=",.72pt,,.72pt">
                  <w:txbxContent>
                    <w:p w14:paraId="0A93B3A2" w14:textId="77777777" w:rsidR="00AA0026" w:rsidRPr="009E134A" w:rsidRDefault="00AA0026">
                      <w:r w:rsidRPr="004F694C">
                        <w:rPr>
                          <w:sz w:val="20"/>
                        </w:rPr>
                        <w:t>FROM</w:t>
                      </w:r>
                    </w:p>
                    <w:p w14:paraId="5F5F16E8" w14:textId="77777777" w:rsidR="00AA0026" w:rsidRPr="009E134A" w:rsidRDefault="00AA0026"/>
                  </w:txbxContent>
                </v:textbox>
                <w10:wrap type="square" anchorx="page"/>
              </v:shape>
            </w:pict>
          </mc:Fallback>
        </mc:AlternateContent>
      </w:r>
      <w:r w:rsidRPr="004D322B">
        <w:rPr>
          <w:rFonts w:eastAsia="Arial" w:cs="Arial"/>
          <w:b/>
          <w:bCs/>
          <w:noProof/>
          <w:spacing w:val="0"/>
          <w:szCs w:val="22"/>
        </w:rPr>
        <mc:AlternateContent>
          <mc:Choice Requires="wps">
            <w:drawing>
              <wp:anchor distT="45720" distB="45720" distL="114300" distR="114300" simplePos="0" relativeHeight="251663360" behindDoc="0" locked="0" layoutInCell="1" allowOverlap="1" wp14:anchorId="4C606C53" wp14:editId="2A289308">
                <wp:simplePos x="0" y="0"/>
                <wp:positionH relativeFrom="page">
                  <wp:posOffset>6192520</wp:posOffset>
                </wp:positionH>
                <wp:positionV relativeFrom="paragraph">
                  <wp:posOffset>85725</wp:posOffset>
                </wp:positionV>
                <wp:extent cx="1068705" cy="391795"/>
                <wp:effectExtent l="0" t="0" r="0" b="825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91795"/>
                        </a:xfrm>
                        <a:prstGeom prst="rect">
                          <a:avLst/>
                        </a:prstGeom>
                        <a:solidFill>
                          <a:srgbClr val="FFFFFF"/>
                        </a:solidFill>
                        <a:ln w="9525">
                          <a:noFill/>
                          <a:miter lim="800000"/>
                          <a:headEnd/>
                          <a:tailEnd/>
                        </a:ln>
                      </wps:spPr>
                      <wps:txbx>
                        <w:txbxContent>
                          <w:p w14:paraId="0C4ABC57" w14:textId="77777777" w:rsidR="00AA0026" w:rsidRPr="004F694C" w:rsidRDefault="00AA0026" w:rsidP="00C23294">
                            <w:pPr>
                              <w:rPr>
                                <w:sz w:val="20"/>
                              </w:rPr>
                            </w:pPr>
                            <w:r w:rsidRPr="004F694C">
                              <w:rPr>
                                <w:sz w:val="20"/>
                              </w:rPr>
                              <w:t>THROUGH</w:t>
                            </w:r>
                          </w:p>
                          <w:p w14:paraId="2A281CA4" w14:textId="77777777" w:rsidR="00AA0026" w:rsidRPr="009E134A" w:rsidRDefault="00AA0026" w:rsidP="00C23294"/>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606C53" id="_x0000_s1027" type="#_x0000_t202" style="position:absolute;left:0;text-align:left;margin-left:487.6pt;margin-top:6.75pt;width:84.15pt;height:30.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" stroked="f">
                <v:textbox inset=",.72pt,,.72pt">
                  <w:txbxContent>
                    <w:p w14:paraId="0C4ABC57" w14:textId="77777777" w:rsidR="00AA0026" w:rsidRPr="004F694C" w:rsidRDefault="00AA0026" w:rsidP="00C23294">
                      <w:pPr>
                        <w:rPr>
                          <w:sz w:val="20"/>
                        </w:rPr>
                      </w:pPr>
                      <w:r w:rsidRPr="004F694C">
                        <w:rPr>
                          <w:sz w:val="20"/>
                        </w:rPr>
                        <w:t>THROUGH</w:t>
                      </w:r>
                    </w:p>
                    <w:p w14:paraId="2A281CA4" w14:textId="77777777" w:rsidR="00AA0026" w:rsidRPr="009E134A" w:rsidRDefault="00AA0026" w:rsidP="00C23294"/>
                  </w:txbxContent>
                </v:textbox>
                <w10:wrap type="square" anchorx="page"/>
              </v:shape>
            </w:pict>
          </mc:Fallback>
        </mc:AlternateContent>
      </w:r>
      <w:r w:rsidR="00582D73" w:rsidRPr="004D322B">
        <w:rPr>
          <w:rFonts w:eastAsia="Arial" w:cs="Arial"/>
          <w:noProof/>
          <w:spacing w:val="0"/>
          <w:sz w:val="16"/>
          <w:szCs w:val="16"/>
        </w:rPr>
        <mc:AlternateContent>
          <mc:Choice Requires="wpg">
            <w:drawing>
              <wp:anchor distT="0" distB="0" distL="114300" distR="114300" simplePos="0" relativeHeight="251659264" behindDoc="1" locked="0" layoutInCell="1" allowOverlap="1" wp14:anchorId="719D5C71" wp14:editId="3CF04048">
                <wp:simplePos x="0" y="0"/>
                <wp:positionH relativeFrom="page">
                  <wp:posOffset>492760</wp:posOffset>
                </wp:positionH>
                <wp:positionV relativeFrom="paragraph">
                  <wp:posOffset>49753</wp:posOffset>
                </wp:positionV>
                <wp:extent cx="6787515" cy="446405"/>
                <wp:effectExtent l="0" t="0" r="13335"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446405"/>
                          <a:chOff x="776" y="485"/>
                          <a:chExt cx="10689" cy="703"/>
                        </a:xfrm>
                      </wpg:grpSpPr>
                      <wpg:grpSp>
                        <wpg:cNvPr id="42" name="Group 42"/>
                        <wpg:cNvGrpSpPr>
                          <a:grpSpLocks/>
                        </wpg:cNvGrpSpPr>
                        <wpg:grpSpPr bwMode="auto">
                          <a:xfrm>
                            <a:off x="792" y="501"/>
                            <a:ext cx="10657" cy="2"/>
                            <a:chOff x="792" y="501"/>
                            <a:chExt cx="10657" cy="2"/>
                          </a:xfrm>
                        </wpg:grpSpPr>
                        <wps:wsp>
                          <wps:cNvPr id="43" name="Freeform 43"/>
                          <wps:cNvSpPr>
                            <a:spLocks/>
                          </wps:cNvSpPr>
                          <wps:spPr bwMode="auto">
                            <a:xfrm>
                              <a:off x="792" y="501"/>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7921" y="516"/>
                            <a:ext cx="2" cy="661"/>
                            <a:chOff x="7921" y="516"/>
                            <a:chExt cx="2" cy="661"/>
                          </a:xfrm>
                        </wpg:grpSpPr>
                        <wps:wsp>
                          <wps:cNvPr id="45" name="Freeform 45"/>
                          <wps:cNvSpPr>
                            <a:spLocks/>
                          </wps:cNvSpPr>
                          <wps:spPr bwMode="auto">
                            <a:xfrm>
                              <a:off x="79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9721" y="516"/>
                            <a:ext cx="2" cy="661"/>
                            <a:chOff x="9721" y="516"/>
                            <a:chExt cx="2" cy="661"/>
                          </a:xfrm>
                        </wpg:grpSpPr>
                        <wps:wsp>
                          <wps:cNvPr id="47" name="Freeform 47"/>
                          <wps:cNvSpPr>
                            <a:spLocks/>
                          </wps:cNvSpPr>
                          <wps:spPr bwMode="auto">
                            <a:xfrm>
                              <a:off x="97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792" y="1182"/>
                            <a:ext cx="10657" cy="2"/>
                            <a:chOff x="792" y="1182"/>
                            <a:chExt cx="10657" cy="2"/>
                          </a:xfrm>
                        </wpg:grpSpPr>
                        <wps:wsp>
                          <wps:cNvPr id="49" name="Freeform 49"/>
                          <wps:cNvSpPr>
                            <a:spLocks/>
                          </wps:cNvSpPr>
                          <wps:spPr bwMode="auto">
                            <a:xfrm>
                              <a:off x="792" y="1182"/>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97570C" id="Group 41" o:spid="_x0000_s1026" style="position:absolute;margin-left:38.8pt;margin-top:3.9pt;width:534.45pt;height:35.15pt;z-index:-251657216;mso-position-horizontal-relative:page" coordorigin="776,485" coordsize="1068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">
                <v:group id="Group 42" o:spid="_x0000_s1027" style="position:absolute;left:792;top:501;width:10657;height:2" coordorigin="792,501" coordsize="10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28" style="position:absolute;left:792;top:501;width:10657;height:2;visibility:visible;mso-wrap-style:square;v-text-anchor:top" coordsize="10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EwMUA&#10;AADbAAAADwAAAGRycy9kb3ducmV2LnhtbESPQWvCQBSE74X+h+UJvenGVlKJ2YhIK2J7aepBb4/s&#10;axKafRuyq4n+ercg9DjMzDdMuhxMI87UudqygukkAkFcWF1zqWD//T6eg3AeWWNjmRRcyMEye3xI&#10;MdG25y86574UAcIuQQWV920ipSsqMugmtiUO3o/tDPogu1LqDvsAN418jqJYGqw5LFTY0rqi4jc/&#10;GQXXfr2LV6/X4vC22XwcdYz7T49KPY2G1QKEp8H/h+/trVYwe4G/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sTAxQAAANsAAAAPAAAAAAAAAAAAAAAAAJgCAABkcnMv&#10;ZG93bnJldi54bWxQSwUGAAAAAAQABAD1AAAAigMAAAAA&#10;" path="m,l10657,e" filled="f" strokeweight="1.6pt">
                    <v:path arrowok="t" o:connecttype="custom" o:connectlocs="0,0;10657,0" o:connectangles="0,0"/>
                  </v:shape>
                </v:group>
                <v:group id="Group 44" o:spid="_x0000_s1029" style="position:absolute;left:7921;top:516;width:2;height:661" coordorigin="7921,516" coordsize="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30" style="position:absolute;left:7921;top:516;width:2;height:6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VbcIA&#10;AADbAAAADwAAAGRycy9kb3ducmV2LnhtbESPT2sCMRTE7wW/Q3iCt5q12FJWo2jV0qvWg8fH5rlZ&#10;3LysSdw/374pFHocZuY3zHLd21q05EPlWMFsmoEgLpyuuFRw/j48v4MIEVlj7ZgUDBRgvRo9LTHX&#10;ruMjtadYigThkKMCE2OTSxkKQxbD1DXEybs6bzEm6UupPXYJbmv5kmVv0mLFacFgQx+GitvpYRV0&#10;/rAbjvvP4Xq/NNvy4VruTKvUZNxvFiAi9fE//Nf+0grmr/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FVtwgAAANsAAAAPAAAAAAAAAAAAAAAAAJgCAABkcnMvZG93&#10;bnJldi54bWxQSwUGAAAAAAQABAD1AAAAhwMAAAAA&#10;" path="m,l,661e" filled="f" strokeweight=".58pt">
                    <v:path arrowok="t" o:connecttype="custom" o:connectlocs="0,516;0,1177" o:connectangles="0,0"/>
                  </v:shape>
                </v:group>
                <v:group id="Group 46" o:spid="_x0000_s1031" style="position:absolute;left:9721;top:516;width:2;height:661" coordorigin="9721,516" coordsize="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32" style="position:absolute;left:9721;top:516;width:2;height:6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ugcIA&#10;AADbAAAADwAAAGRycy9kb3ducmV2LnhtbESPT2sCMRTE7wW/Q3iCt5q1SFtWo2jV0qvWg8fH5rlZ&#10;3LysSdw/374pFHocZuY3zHLd21q05EPlWMFsmoEgLpyuuFRw/j48v4MIEVlj7ZgUDBRgvRo9LTHX&#10;ruMjtadYigThkKMCE2OTSxkKQxbD1DXEybs6bzEm6UupPXYJbmv5kmWv0mLFacFgQx+GitvpYRV0&#10;/rAbjvvP4Xq/NNvy4VruTKvUZNxvFiAi9fE//Nf+0grmb/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m6BwgAAANsAAAAPAAAAAAAAAAAAAAAAAJgCAABkcnMvZG93&#10;bnJldi54bWxQSwUGAAAAAAQABAD1AAAAhwMAAAAA&#10;" path="m,l,661e" filled="f" strokeweight=".58pt">
                    <v:path arrowok="t" o:connecttype="custom" o:connectlocs="0,516;0,1177" o:connectangles="0,0"/>
                  </v:shape>
                </v:group>
                <v:group id="Group 48" o:spid="_x0000_s1033" style="position:absolute;left:792;top:1182;width:10657;height:2" coordorigin="792,1182" coordsize="10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34" style="position:absolute;left:792;top:1182;width:10657;height:2;visibility:visible;mso-wrap-style:square;v-text-anchor:top" coordsize="10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B8EA&#10;AADbAAAADwAAAGRycy9kb3ducmV2LnhtbESPX2vCQBDE3wt+h2OFvtWLRUSjp6hQ8E38/7rk1iSY&#10;2wu5NUm/fa9Q6OMwM79hluveVaqlJpSeDYxHCSjizNuScwOX89fHDFQQZIuVZzLwTQHWq8HbElPr&#10;Oz5Se5JcRQiHFA0UInWqdcgKchhGviaO3sM3DiXKJte2wS7CXaU/k2SqHZYcFwqsaVdQ9jy9nIGr&#10;vMbtnQ6H2Vk7OXYl3rLt1Jj3Yb9ZgBLq5T/8195bA5M5/H6JP0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wfBAAAA2wAAAA8AAAAAAAAAAAAAAAAAmAIAAGRycy9kb3du&#10;cmV2LnhtbFBLBQYAAAAABAAEAPUAAACGAwAAAAA=&#10;" path="m,l10657,e" filled="f" strokeweight=".58pt">
                    <v:path arrowok="t" o:connecttype="custom" o:connectlocs="0,0;10657,0" o:connectangles="0,0"/>
                  </v:shape>
                </v:group>
                <w10:wrap anchorx="page"/>
              </v:group>
            </w:pict>
          </mc:Fallback>
        </mc:AlternateContent>
      </w:r>
    </w:p>
    <w:p w14:paraId="7AD82E2E" w14:textId="77777777" w:rsidR="00C23294" w:rsidRPr="004D322B" w:rsidRDefault="00C23294" w:rsidP="009E134A">
      <w:pPr>
        <w:ind w:left="864" w:right="-14"/>
        <w:rPr>
          <w:rFonts w:eastAsia="Arial" w:cs="Arial"/>
          <w:spacing w:val="0"/>
          <w:sz w:val="16"/>
          <w:szCs w:val="16"/>
        </w:rPr>
      </w:pPr>
      <w:r w:rsidRPr="004D322B">
        <w:rPr>
          <w:rFonts w:eastAsia="Arial" w:cs="Arial"/>
          <w:b/>
          <w:bCs/>
          <w:spacing w:val="0"/>
          <w:szCs w:val="22"/>
        </w:rPr>
        <w:t>DETAIL</w:t>
      </w:r>
      <w:r w:rsidRPr="004D322B">
        <w:rPr>
          <w:rFonts w:eastAsia="Arial" w:cs="Arial"/>
          <w:b/>
          <w:bCs/>
          <w:spacing w:val="1"/>
          <w:szCs w:val="22"/>
        </w:rPr>
        <w:t>E</w:t>
      </w:r>
      <w:r w:rsidRPr="004D322B">
        <w:rPr>
          <w:rFonts w:eastAsia="Arial" w:cs="Arial"/>
          <w:b/>
          <w:bCs/>
          <w:spacing w:val="0"/>
          <w:szCs w:val="22"/>
        </w:rPr>
        <w:t>D</w:t>
      </w:r>
      <w:r w:rsidRPr="004D322B">
        <w:rPr>
          <w:rFonts w:eastAsia="Arial" w:cs="Arial"/>
          <w:b/>
          <w:bCs/>
          <w:spacing w:val="-10"/>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F</w:t>
      </w:r>
      <w:r w:rsidRPr="004D322B">
        <w:rPr>
          <w:rFonts w:eastAsia="Arial" w:cs="Arial"/>
          <w:b/>
          <w:bCs/>
          <w:spacing w:val="0"/>
          <w:szCs w:val="22"/>
        </w:rPr>
        <w:t>OR</w:t>
      </w:r>
      <w:r w:rsidRPr="004D322B">
        <w:rPr>
          <w:rFonts w:eastAsia="Arial" w:cs="Arial"/>
          <w:b/>
          <w:bCs/>
          <w:spacing w:val="-4"/>
          <w:szCs w:val="22"/>
        </w:rPr>
        <w:t xml:space="preserve"> </w:t>
      </w:r>
      <w:r w:rsidRPr="004D322B">
        <w:rPr>
          <w:rFonts w:eastAsia="Arial" w:cs="Arial"/>
          <w:b/>
          <w:bCs/>
          <w:spacing w:val="0"/>
          <w:szCs w:val="22"/>
        </w:rPr>
        <w:t>INITIAL</w:t>
      </w:r>
      <w:r w:rsidRPr="004D322B">
        <w:rPr>
          <w:rFonts w:eastAsia="Arial" w:cs="Arial"/>
          <w:b/>
          <w:bCs/>
          <w:spacing w:val="-6"/>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P</w:t>
      </w:r>
      <w:r w:rsidRPr="004D322B">
        <w:rPr>
          <w:rFonts w:eastAsia="Arial" w:cs="Arial"/>
          <w:b/>
          <w:bCs/>
          <w:spacing w:val="0"/>
          <w:szCs w:val="22"/>
        </w:rPr>
        <w:t xml:space="preserve">ERIOD </w:t>
      </w:r>
      <w:r w:rsidRPr="004D322B">
        <w:rPr>
          <w:rFonts w:eastAsia="Arial" w:cs="Arial"/>
          <w:b/>
          <w:bCs/>
          <w:spacing w:val="0"/>
          <w:szCs w:val="22"/>
        </w:rPr>
        <w:tab/>
      </w:r>
      <w:r w:rsidRPr="004D322B">
        <w:rPr>
          <w:rFonts w:eastAsia="Arial" w:cs="Arial"/>
          <w:b/>
          <w:bCs/>
          <w:spacing w:val="0"/>
          <w:szCs w:val="22"/>
        </w:rPr>
        <w:tab/>
      </w:r>
      <w:r w:rsidR="009E134A" w:rsidRPr="004D322B">
        <w:rPr>
          <w:rFonts w:eastAsia="Arial" w:cs="Arial"/>
          <w:b/>
          <w:bCs/>
          <w:spacing w:val="0"/>
          <w:szCs w:val="22"/>
        </w:rPr>
        <w:tab/>
      </w:r>
      <w:r w:rsidRPr="004D322B">
        <w:rPr>
          <w:rFonts w:eastAsia="Arial" w:cs="Arial"/>
          <w:b/>
          <w:bCs/>
          <w:spacing w:val="0"/>
          <w:szCs w:val="22"/>
        </w:rPr>
        <w:t>DIRECT</w:t>
      </w:r>
      <w:r w:rsidRPr="004D322B">
        <w:rPr>
          <w:rFonts w:eastAsia="Arial" w:cs="Arial"/>
          <w:b/>
          <w:bCs/>
          <w:spacing w:val="-7"/>
          <w:szCs w:val="22"/>
        </w:rPr>
        <w:t xml:space="preserve"> </w:t>
      </w:r>
      <w:r w:rsidRPr="004D322B">
        <w:rPr>
          <w:rFonts w:eastAsia="Arial" w:cs="Arial"/>
          <w:b/>
          <w:bCs/>
          <w:spacing w:val="0"/>
          <w:szCs w:val="22"/>
        </w:rPr>
        <w:t>COSTS</w:t>
      </w:r>
      <w:r w:rsidRPr="004D322B">
        <w:rPr>
          <w:rFonts w:eastAsia="Arial" w:cs="Arial"/>
          <w:b/>
          <w:bCs/>
          <w:spacing w:val="-8"/>
          <w:szCs w:val="22"/>
        </w:rPr>
        <w:t xml:space="preserve"> </w:t>
      </w:r>
      <w:r w:rsidRPr="004D322B">
        <w:rPr>
          <w:rFonts w:eastAsia="Arial" w:cs="Arial"/>
          <w:b/>
          <w:bCs/>
          <w:spacing w:val="0"/>
          <w:szCs w:val="22"/>
        </w:rPr>
        <w:t>ON</w:t>
      </w:r>
      <w:r w:rsidRPr="004D322B">
        <w:rPr>
          <w:rFonts w:eastAsia="Arial" w:cs="Arial"/>
          <w:b/>
          <w:bCs/>
          <w:spacing w:val="1"/>
          <w:szCs w:val="22"/>
        </w:rPr>
        <w:t>L</w:t>
      </w:r>
      <w:r w:rsidRPr="004D322B">
        <w:rPr>
          <w:rFonts w:eastAsia="Arial" w:cs="Arial"/>
          <w:b/>
          <w:bCs/>
          <w:spacing w:val="0"/>
          <w:szCs w:val="22"/>
        </w:rPr>
        <w:t>Y</w:t>
      </w:r>
    </w:p>
    <w:p w14:paraId="527089C1" w14:textId="77777777" w:rsidR="002D1D39" w:rsidRPr="004D322B" w:rsidRDefault="002D1D39" w:rsidP="002D1D39">
      <w:pPr>
        <w:ind w:left="149" w:right="-20"/>
        <w:rPr>
          <w:rFonts w:eastAsia="Arial" w:cs="Arial"/>
          <w:spacing w:val="0"/>
          <w:sz w:val="16"/>
          <w:szCs w:val="16"/>
        </w:rPr>
      </w:pPr>
    </w:p>
    <w:tbl>
      <w:tblPr>
        <w:tblW w:w="0" w:type="auto"/>
        <w:tblInd w:w="94" w:type="dxa"/>
        <w:tblCellMar>
          <w:left w:w="0" w:type="dxa"/>
          <w:right w:w="0" w:type="dxa"/>
        </w:tblCellMar>
        <w:tblLook w:val="01E0" w:firstRow="1" w:lastRow="1" w:firstColumn="1" w:lastColumn="1" w:noHBand="0" w:noVBand="0"/>
      </w:tblPr>
      <w:tblGrid>
        <w:gridCol w:w="9213"/>
        <w:gridCol w:w="1458"/>
      </w:tblGrid>
      <w:tr w:rsidR="002D1D39" w:rsidRPr="004D322B" w14:paraId="60330CCD" w14:textId="77777777" w:rsidTr="00EF44F0">
        <w:trPr>
          <w:trHeight w:hRule="exact" w:val="1581"/>
        </w:trPr>
        <w:tc>
          <w:tcPr>
            <w:tcW w:w="9213" w:type="dxa"/>
            <w:tcBorders>
              <w:top w:val="single" w:sz="6" w:space="0" w:color="000000"/>
              <w:left w:val="nil"/>
              <w:bottom w:val="single" w:sz="6" w:space="0" w:color="000000"/>
              <w:right w:val="single" w:sz="6" w:space="0" w:color="000000"/>
            </w:tcBorders>
          </w:tcPr>
          <w:p w14:paraId="42619272" w14:textId="77777777" w:rsidR="002D1D39" w:rsidRPr="004D322B" w:rsidRDefault="002D1D39" w:rsidP="006E5706">
            <w:pPr>
              <w:spacing w:before="60"/>
              <w:ind w:left="43" w:right="-20"/>
              <w:rPr>
                <w:rFonts w:eastAsia="Arial" w:cs="Arial"/>
                <w:spacing w:val="0"/>
                <w:sz w:val="16"/>
                <w:szCs w:val="16"/>
              </w:rPr>
            </w:pPr>
            <w:r w:rsidRPr="004D322B">
              <w:rPr>
                <w:rFonts w:eastAsia="Arial" w:cs="Arial"/>
                <w:spacing w:val="0"/>
                <w:sz w:val="16"/>
                <w:szCs w:val="16"/>
              </w:rPr>
              <w:t>C</w:t>
            </w:r>
            <w:r w:rsidRPr="004D322B">
              <w:rPr>
                <w:rFonts w:eastAsia="Arial" w:cs="Arial"/>
                <w:spacing w:val="-1"/>
                <w:sz w:val="16"/>
                <w:szCs w:val="16"/>
              </w:rPr>
              <w:t>O</w:t>
            </w:r>
            <w:r w:rsidRPr="004D322B">
              <w:rPr>
                <w:rFonts w:eastAsia="Arial" w:cs="Arial"/>
                <w:spacing w:val="0"/>
                <w:sz w:val="16"/>
                <w:szCs w:val="16"/>
              </w:rPr>
              <w:t>NS</w:t>
            </w:r>
            <w:r w:rsidRPr="004D322B">
              <w:rPr>
                <w:rFonts w:eastAsia="Arial" w:cs="Arial"/>
                <w:spacing w:val="1"/>
                <w:sz w:val="16"/>
                <w:szCs w:val="16"/>
              </w:rPr>
              <w:t>U</w:t>
            </w:r>
            <w:r w:rsidRPr="004D322B">
              <w:rPr>
                <w:rFonts w:eastAsia="Arial" w:cs="Arial"/>
                <w:spacing w:val="0"/>
                <w:sz w:val="16"/>
                <w:szCs w:val="16"/>
              </w:rPr>
              <w:t>LTA</w:t>
            </w:r>
            <w:r w:rsidRPr="004D322B">
              <w:rPr>
                <w:rFonts w:eastAsia="Arial" w:cs="Arial"/>
                <w:spacing w:val="1"/>
                <w:sz w:val="16"/>
                <w:szCs w:val="16"/>
              </w:rPr>
              <w:t>N</w:t>
            </w:r>
            <w:r w:rsidRPr="004D322B">
              <w:rPr>
                <w:rFonts w:eastAsia="Arial" w:cs="Arial"/>
                <w:spacing w:val="0"/>
                <w:sz w:val="16"/>
                <w:szCs w:val="16"/>
              </w:rPr>
              <w:t>T</w:t>
            </w:r>
            <w:r w:rsidRPr="004D322B">
              <w:rPr>
                <w:rFonts w:eastAsia="Arial" w:cs="Arial"/>
                <w:spacing w:val="-10"/>
                <w:sz w:val="16"/>
                <w:szCs w:val="16"/>
              </w:rPr>
              <w:t xml:space="preserve"> </w:t>
            </w:r>
            <w:r w:rsidRPr="004D322B">
              <w:rPr>
                <w:rFonts w:eastAsia="Arial" w:cs="Arial"/>
                <w:spacing w:val="0"/>
                <w:sz w:val="16"/>
                <w:szCs w:val="16"/>
              </w:rPr>
              <w:t>C</w:t>
            </w:r>
            <w:r w:rsidRPr="004D322B">
              <w:rPr>
                <w:rFonts w:eastAsia="Arial" w:cs="Arial"/>
                <w:spacing w:val="-1"/>
                <w:sz w:val="16"/>
                <w:szCs w:val="16"/>
              </w:rPr>
              <w:t>O</w:t>
            </w:r>
            <w:r w:rsidRPr="004D322B">
              <w:rPr>
                <w:rFonts w:eastAsia="Arial" w:cs="Arial"/>
                <w:spacing w:val="0"/>
                <w:sz w:val="16"/>
                <w:szCs w:val="16"/>
              </w:rPr>
              <w:t>STS</w:t>
            </w:r>
          </w:p>
          <w:p w14:paraId="343BF762" w14:textId="77777777" w:rsidR="009E134A" w:rsidRDefault="009E134A" w:rsidP="006E5706">
            <w:pPr>
              <w:spacing w:before="60"/>
              <w:ind w:left="43" w:right="-20"/>
              <w:rPr>
                <w:rFonts w:eastAsia="Arial" w:cs="Arial"/>
                <w:sz w:val="16"/>
                <w:szCs w:val="16"/>
              </w:rPr>
            </w:pPr>
          </w:p>
          <w:p w14:paraId="7B8E2784" w14:textId="77777777" w:rsidR="002243FD" w:rsidRPr="004D322B" w:rsidRDefault="002243FD" w:rsidP="006E5706">
            <w:pPr>
              <w:spacing w:before="60"/>
              <w:ind w:left="43" w:right="-20"/>
              <w:rPr>
                <w:rFonts w:eastAsia="Arial" w:cs="Arial"/>
                <w:sz w:val="16"/>
                <w:szCs w:val="16"/>
              </w:rPr>
            </w:pPr>
          </w:p>
        </w:tc>
        <w:tc>
          <w:tcPr>
            <w:tcW w:w="1458" w:type="dxa"/>
            <w:tcBorders>
              <w:top w:val="single" w:sz="4" w:space="0" w:color="auto"/>
              <w:left w:val="single" w:sz="6" w:space="0" w:color="000000"/>
              <w:bottom w:val="single" w:sz="4" w:space="0" w:color="auto"/>
              <w:right w:val="nil"/>
            </w:tcBorders>
          </w:tcPr>
          <w:p w14:paraId="178EE6A5" w14:textId="77777777" w:rsidR="002D1D39" w:rsidRPr="004D322B" w:rsidRDefault="00EF44F0" w:rsidP="006E5706">
            <w:r>
              <w:t>$</w:t>
            </w:r>
          </w:p>
        </w:tc>
      </w:tr>
      <w:tr w:rsidR="002D1D39" w:rsidRPr="004D322B" w14:paraId="63A06BD0" w14:textId="77777777" w:rsidTr="00EF44F0">
        <w:trPr>
          <w:trHeight w:hRule="exact" w:val="2706"/>
        </w:trPr>
        <w:tc>
          <w:tcPr>
            <w:tcW w:w="9213" w:type="dxa"/>
            <w:tcBorders>
              <w:top w:val="single" w:sz="6" w:space="0" w:color="000000"/>
              <w:left w:val="nil"/>
              <w:bottom w:val="single" w:sz="6" w:space="0" w:color="000000"/>
              <w:right w:val="single" w:sz="6" w:space="0" w:color="000000"/>
            </w:tcBorders>
          </w:tcPr>
          <w:p w14:paraId="217EEB8B" w14:textId="77777777" w:rsidR="002D1D39" w:rsidRPr="004D322B" w:rsidRDefault="002D1D39" w:rsidP="006E5706">
            <w:pPr>
              <w:spacing w:before="11"/>
              <w:ind w:left="43" w:right="-20"/>
              <w:rPr>
                <w:rFonts w:eastAsia="Arial" w:cs="Arial"/>
                <w:i/>
                <w:sz w:val="16"/>
                <w:szCs w:val="16"/>
              </w:rPr>
            </w:pPr>
            <w:r w:rsidRPr="004D322B">
              <w:rPr>
                <w:rFonts w:eastAsia="Arial" w:cs="Arial"/>
                <w:spacing w:val="0"/>
                <w:sz w:val="16"/>
                <w:szCs w:val="16"/>
              </w:rPr>
              <w:t>EQUIPM</w:t>
            </w:r>
            <w:r w:rsidRPr="004D322B">
              <w:rPr>
                <w:rFonts w:eastAsia="Arial" w:cs="Arial"/>
                <w:spacing w:val="1"/>
                <w:sz w:val="16"/>
                <w:szCs w:val="16"/>
              </w:rPr>
              <w:t>EN</w:t>
            </w:r>
            <w:r w:rsidRPr="004D322B">
              <w:rPr>
                <w:rFonts w:eastAsia="Arial" w:cs="Arial"/>
                <w:spacing w:val="0"/>
                <w:sz w:val="16"/>
                <w:szCs w:val="16"/>
              </w:rPr>
              <w:t>T</w:t>
            </w:r>
            <w:r w:rsidRPr="004D322B">
              <w:rPr>
                <w:rFonts w:eastAsia="Arial" w:cs="Arial"/>
                <w:spacing w:val="35"/>
                <w:sz w:val="16"/>
                <w:szCs w:val="16"/>
              </w:rPr>
              <w:t xml:space="preserve"> </w:t>
            </w:r>
            <w:r w:rsidRPr="004D322B">
              <w:rPr>
                <w:rFonts w:eastAsia="Arial" w:cs="Arial"/>
                <w:i/>
                <w:spacing w:val="0"/>
                <w:sz w:val="16"/>
                <w:szCs w:val="16"/>
              </w:rPr>
              <w:t>(I</w:t>
            </w:r>
            <w:r w:rsidRPr="004D322B">
              <w:rPr>
                <w:rFonts w:eastAsia="Arial" w:cs="Arial"/>
                <w:i/>
                <w:spacing w:val="1"/>
                <w:sz w:val="16"/>
                <w:szCs w:val="16"/>
              </w:rPr>
              <w:t>t</w:t>
            </w:r>
            <w:r w:rsidRPr="004D322B">
              <w:rPr>
                <w:rFonts w:eastAsia="Arial" w:cs="Arial"/>
                <w:i/>
                <w:spacing w:val="0"/>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3"/>
                <w:sz w:val="16"/>
                <w:szCs w:val="16"/>
              </w:rPr>
              <w:t>z</w:t>
            </w:r>
            <w:r w:rsidRPr="004D322B">
              <w:rPr>
                <w:rFonts w:eastAsia="Arial" w:cs="Arial"/>
                <w:i/>
                <w:spacing w:val="1"/>
                <w:sz w:val="16"/>
                <w:szCs w:val="16"/>
              </w:rPr>
              <w:t>e</w:t>
            </w:r>
            <w:r w:rsidRPr="004D322B">
              <w:rPr>
                <w:rFonts w:eastAsia="Arial" w:cs="Arial"/>
                <w:i/>
                <w:spacing w:val="0"/>
                <w:sz w:val="16"/>
                <w:szCs w:val="16"/>
              </w:rPr>
              <w:t>)</w:t>
            </w:r>
          </w:p>
          <w:p w14:paraId="1D1EE986" w14:textId="77777777" w:rsidR="002D1D39" w:rsidRPr="004D322B" w:rsidRDefault="002D1D39" w:rsidP="006E5706">
            <w:pPr>
              <w:spacing w:before="11"/>
              <w:ind w:left="43" w:right="-20"/>
              <w:rPr>
                <w:rFonts w:eastAsia="Arial" w:cs="Arial"/>
                <w:sz w:val="16"/>
                <w:szCs w:val="16"/>
              </w:rPr>
            </w:pPr>
          </w:p>
          <w:p w14:paraId="45F16BBB" w14:textId="77777777" w:rsidR="009E134A" w:rsidRPr="004D322B" w:rsidRDefault="009E134A" w:rsidP="006E5706">
            <w:pPr>
              <w:spacing w:before="11"/>
              <w:ind w:left="43" w:right="-20"/>
              <w:rPr>
                <w:rFonts w:eastAsia="Arial" w:cs="Arial"/>
                <w:sz w:val="16"/>
                <w:szCs w:val="16"/>
              </w:rPr>
            </w:pPr>
          </w:p>
          <w:p w14:paraId="59BECBA9" w14:textId="77777777" w:rsidR="009E134A" w:rsidRPr="004D322B" w:rsidRDefault="009E134A" w:rsidP="006E5706">
            <w:pPr>
              <w:spacing w:before="11"/>
              <w:ind w:left="43" w:right="-20"/>
              <w:rPr>
                <w:rFonts w:eastAsia="Arial" w:cs="Arial"/>
                <w:sz w:val="16"/>
                <w:szCs w:val="16"/>
              </w:rPr>
            </w:pPr>
          </w:p>
          <w:p w14:paraId="0797ED5C" w14:textId="77777777" w:rsidR="009E134A" w:rsidRPr="004D322B" w:rsidRDefault="009E134A" w:rsidP="006E5706">
            <w:pPr>
              <w:spacing w:before="11"/>
              <w:ind w:left="43" w:right="-20"/>
              <w:rPr>
                <w:rFonts w:eastAsia="Arial" w:cs="Arial"/>
                <w:sz w:val="16"/>
                <w:szCs w:val="16"/>
              </w:rPr>
            </w:pPr>
          </w:p>
          <w:p w14:paraId="6A79A987" w14:textId="77777777" w:rsidR="009E134A" w:rsidRPr="004D322B" w:rsidRDefault="009E134A" w:rsidP="006E5706">
            <w:pPr>
              <w:spacing w:before="11"/>
              <w:ind w:left="43" w:right="-20"/>
              <w:rPr>
                <w:rFonts w:eastAsia="Arial" w:cs="Arial"/>
                <w:sz w:val="16"/>
                <w:szCs w:val="16"/>
              </w:rPr>
            </w:pPr>
          </w:p>
        </w:tc>
        <w:tc>
          <w:tcPr>
            <w:tcW w:w="1458" w:type="dxa"/>
            <w:tcBorders>
              <w:top w:val="single" w:sz="4" w:space="0" w:color="auto"/>
              <w:left w:val="single" w:sz="6" w:space="0" w:color="000000"/>
              <w:bottom w:val="single" w:sz="4" w:space="0" w:color="auto"/>
              <w:right w:val="nil"/>
            </w:tcBorders>
          </w:tcPr>
          <w:p w14:paraId="58698858" w14:textId="77777777" w:rsidR="002D1D39" w:rsidRPr="004D322B" w:rsidRDefault="00EF44F0" w:rsidP="006E5706">
            <w:r>
              <w:t>$</w:t>
            </w:r>
          </w:p>
        </w:tc>
      </w:tr>
      <w:tr w:rsidR="002D1D39" w:rsidRPr="004D322B" w14:paraId="6C4D7BD9" w14:textId="77777777" w:rsidTr="00EF44F0">
        <w:trPr>
          <w:trHeight w:hRule="exact" w:val="3777"/>
        </w:trPr>
        <w:tc>
          <w:tcPr>
            <w:tcW w:w="9213" w:type="dxa"/>
            <w:tcBorders>
              <w:top w:val="single" w:sz="6" w:space="0" w:color="000000"/>
              <w:left w:val="nil"/>
              <w:bottom w:val="single" w:sz="6" w:space="0" w:color="000000"/>
              <w:right w:val="single" w:sz="6" w:space="0" w:color="000000"/>
            </w:tcBorders>
          </w:tcPr>
          <w:p w14:paraId="1C54EE38" w14:textId="77777777" w:rsidR="002D1D39" w:rsidRPr="004D322B" w:rsidRDefault="002D1D39" w:rsidP="006E5706">
            <w:pPr>
              <w:spacing w:before="12"/>
              <w:ind w:left="43" w:right="-20"/>
              <w:rPr>
                <w:rFonts w:eastAsia="Arial" w:cs="Arial"/>
                <w:sz w:val="16"/>
                <w:szCs w:val="16"/>
              </w:rPr>
            </w:pPr>
            <w:r w:rsidRPr="004D322B">
              <w:rPr>
                <w:rFonts w:eastAsia="Arial" w:cs="Arial"/>
                <w:spacing w:val="0"/>
                <w:sz w:val="16"/>
                <w:szCs w:val="16"/>
              </w:rPr>
              <w:t>SUPPLI</w:t>
            </w:r>
            <w:r w:rsidRPr="004D322B">
              <w:rPr>
                <w:rFonts w:eastAsia="Arial" w:cs="Arial"/>
                <w:spacing w:val="1"/>
                <w:sz w:val="16"/>
                <w:szCs w:val="16"/>
              </w:rPr>
              <w:t>E</w:t>
            </w:r>
            <w:r w:rsidRPr="004D322B">
              <w:rPr>
                <w:rFonts w:eastAsia="Arial" w:cs="Arial"/>
                <w:spacing w:val="0"/>
                <w:sz w:val="16"/>
                <w:szCs w:val="16"/>
              </w:rPr>
              <w:t>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4"/>
                <w:sz w:val="16"/>
                <w:szCs w:val="16"/>
              </w:rPr>
              <w:t xml:space="preserve"> </w:t>
            </w:r>
            <w:r w:rsidRPr="004D322B">
              <w:rPr>
                <w:rFonts w:eastAsia="Arial" w:cs="Arial"/>
                <w:i/>
                <w:spacing w:val="0"/>
                <w:sz w:val="16"/>
                <w:szCs w:val="16"/>
              </w:rPr>
              <w:t>by</w:t>
            </w:r>
            <w:r w:rsidRPr="004D322B">
              <w:rPr>
                <w:rFonts w:eastAsia="Arial" w:cs="Arial"/>
                <w:i/>
                <w:sz w:val="16"/>
                <w:szCs w:val="16"/>
              </w:rPr>
              <w:t xml:space="preserve"> </w:t>
            </w:r>
            <w:r w:rsidRPr="004D322B">
              <w:rPr>
                <w:rFonts w:eastAsia="Arial" w:cs="Arial"/>
                <w:i/>
                <w:spacing w:val="0"/>
                <w:sz w:val="16"/>
                <w:szCs w:val="16"/>
              </w:rPr>
              <w:t>categor</w:t>
            </w:r>
            <w:r w:rsidRPr="004D322B">
              <w:rPr>
                <w:rFonts w:eastAsia="Arial" w:cs="Arial"/>
                <w:i/>
                <w:spacing w:val="2"/>
                <w:sz w:val="16"/>
                <w:szCs w:val="16"/>
              </w:rPr>
              <w:t>y</w:t>
            </w:r>
            <w:r w:rsidRPr="004D322B">
              <w:rPr>
                <w:rFonts w:eastAsia="Arial" w:cs="Arial"/>
                <w:i/>
                <w:spacing w:val="0"/>
                <w:sz w:val="16"/>
                <w:szCs w:val="16"/>
              </w:rPr>
              <w:t>)</w:t>
            </w:r>
          </w:p>
          <w:p w14:paraId="0143A427" w14:textId="77777777" w:rsidR="009E134A" w:rsidRPr="004D322B" w:rsidRDefault="009E134A" w:rsidP="006E5706">
            <w:pPr>
              <w:spacing w:line="252" w:lineRule="exact"/>
              <w:ind w:left="43" w:right="2585"/>
              <w:rPr>
                <w:rFonts w:eastAsia="Arial" w:cs="Arial"/>
              </w:rPr>
            </w:pPr>
          </w:p>
          <w:p w14:paraId="1AFD1C6D" w14:textId="77777777" w:rsidR="009E134A" w:rsidRPr="004D322B" w:rsidRDefault="009E134A" w:rsidP="006E5706">
            <w:pPr>
              <w:spacing w:line="252" w:lineRule="exact"/>
              <w:ind w:left="43" w:right="2585"/>
              <w:rPr>
                <w:rFonts w:eastAsia="Arial" w:cs="Arial"/>
              </w:rPr>
            </w:pPr>
          </w:p>
          <w:p w14:paraId="7B38342C" w14:textId="77777777" w:rsidR="009E134A" w:rsidRPr="004D322B" w:rsidRDefault="009E134A" w:rsidP="006E5706">
            <w:pPr>
              <w:spacing w:line="252" w:lineRule="exact"/>
              <w:ind w:left="43" w:right="2585"/>
              <w:rPr>
                <w:rFonts w:eastAsia="Arial" w:cs="Arial"/>
              </w:rPr>
            </w:pPr>
          </w:p>
          <w:p w14:paraId="363678A1" w14:textId="77777777" w:rsidR="009E134A" w:rsidRPr="004D322B" w:rsidRDefault="009E134A" w:rsidP="006E5706">
            <w:pPr>
              <w:spacing w:line="252" w:lineRule="exact"/>
              <w:ind w:left="43" w:right="2585"/>
              <w:rPr>
                <w:rFonts w:eastAsia="Arial" w:cs="Arial"/>
              </w:rPr>
            </w:pPr>
          </w:p>
          <w:p w14:paraId="62BE854A" w14:textId="77777777" w:rsidR="009E134A" w:rsidRPr="004D322B" w:rsidRDefault="009E134A" w:rsidP="006E5706">
            <w:pPr>
              <w:spacing w:line="252" w:lineRule="exact"/>
              <w:ind w:left="43" w:right="2585"/>
              <w:rPr>
                <w:rFonts w:eastAsia="Arial" w:cs="Arial"/>
              </w:rPr>
            </w:pPr>
          </w:p>
        </w:tc>
        <w:tc>
          <w:tcPr>
            <w:tcW w:w="1458" w:type="dxa"/>
            <w:tcBorders>
              <w:top w:val="single" w:sz="4" w:space="0" w:color="auto"/>
              <w:left w:val="single" w:sz="6" w:space="0" w:color="000000"/>
              <w:bottom w:val="single" w:sz="4" w:space="0" w:color="auto"/>
              <w:right w:val="nil"/>
            </w:tcBorders>
          </w:tcPr>
          <w:p w14:paraId="420C48B1" w14:textId="77777777" w:rsidR="002D1D39" w:rsidRPr="004D322B" w:rsidRDefault="00EF44F0" w:rsidP="00EF44F0">
            <w:pPr>
              <w:ind w:right="-20"/>
              <w:rPr>
                <w:rFonts w:eastAsia="Arial" w:cs="Arial"/>
              </w:rPr>
            </w:pPr>
            <w:r>
              <w:t>$</w:t>
            </w:r>
          </w:p>
        </w:tc>
      </w:tr>
      <w:tr w:rsidR="002D1D39" w:rsidRPr="004D322B" w14:paraId="516CAB39" w14:textId="77777777" w:rsidTr="00EF44F0">
        <w:trPr>
          <w:trHeight w:hRule="exact" w:val="1086"/>
        </w:trPr>
        <w:tc>
          <w:tcPr>
            <w:tcW w:w="9213" w:type="dxa"/>
            <w:tcBorders>
              <w:top w:val="single" w:sz="6" w:space="0" w:color="000000"/>
              <w:left w:val="nil"/>
              <w:bottom w:val="single" w:sz="4" w:space="0" w:color="auto"/>
              <w:right w:val="single" w:sz="6" w:space="0" w:color="000000"/>
            </w:tcBorders>
          </w:tcPr>
          <w:p w14:paraId="739533F5" w14:textId="77777777" w:rsidR="002D1D39" w:rsidRPr="004D322B" w:rsidRDefault="002D1D39" w:rsidP="006E5706">
            <w:pPr>
              <w:spacing w:before="11"/>
              <w:ind w:left="43" w:right="-20"/>
              <w:rPr>
                <w:rFonts w:eastAsia="Arial" w:cs="Arial"/>
                <w:sz w:val="16"/>
                <w:szCs w:val="16"/>
              </w:rPr>
            </w:pPr>
            <w:r w:rsidRPr="004D322B">
              <w:rPr>
                <w:rFonts w:eastAsia="Arial" w:cs="Arial"/>
                <w:spacing w:val="0"/>
                <w:sz w:val="16"/>
                <w:szCs w:val="16"/>
              </w:rPr>
              <w:t>TRAVEL</w:t>
            </w:r>
          </w:p>
          <w:p w14:paraId="3DF72F39" w14:textId="77777777" w:rsidR="002D1D39" w:rsidRPr="004D322B" w:rsidRDefault="002D1D39" w:rsidP="006E5706">
            <w:pPr>
              <w:spacing w:before="1"/>
              <w:ind w:left="43" w:right="-20"/>
              <w:rPr>
                <w:rFonts w:eastAsia="Arial" w:cs="Arial"/>
              </w:rPr>
            </w:pPr>
          </w:p>
        </w:tc>
        <w:tc>
          <w:tcPr>
            <w:tcW w:w="1458" w:type="dxa"/>
            <w:tcBorders>
              <w:top w:val="single" w:sz="4" w:space="0" w:color="auto"/>
              <w:left w:val="single" w:sz="6" w:space="0" w:color="000000"/>
              <w:bottom w:val="single" w:sz="6" w:space="0" w:color="000000"/>
              <w:right w:val="nil"/>
            </w:tcBorders>
          </w:tcPr>
          <w:p w14:paraId="4EDB62DE" w14:textId="77777777" w:rsidR="002D1D39" w:rsidRPr="004D322B" w:rsidRDefault="00EF44F0" w:rsidP="00EF44F0">
            <w:pPr>
              <w:ind w:right="-20"/>
              <w:rPr>
                <w:rFonts w:eastAsia="Arial" w:cs="Arial"/>
              </w:rPr>
            </w:pPr>
            <w:r>
              <w:t>$</w:t>
            </w:r>
          </w:p>
        </w:tc>
      </w:tr>
      <w:tr w:rsidR="002D1D39" w:rsidRPr="004D322B" w14:paraId="493C4F70" w14:textId="77777777" w:rsidTr="00EF44F0">
        <w:trPr>
          <w:trHeight w:hRule="exact" w:val="2631"/>
        </w:trPr>
        <w:tc>
          <w:tcPr>
            <w:tcW w:w="9213" w:type="dxa"/>
            <w:tcBorders>
              <w:top w:val="single" w:sz="4" w:space="0" w:color="auto"/>
              <w:left w:val="nil"/>
              <w:bottom w:val="single" w:sz="6" w:space="0" w:color="000000"/>
              <w:right w:val="single" w:sz="6" w:space="0" w:color="000000"/>
            </w:tcBorders>
          </w:tcPr>
          <w:p w14:paraId="50F19BF9" w14:textId="77777777" w:rsidR="002D1D39" w:rsidRPr="004D322B" w:rsidRDefault="002D1D39" w:rsidP="006E5706">
            <w:pPr>
              <w:spacing w:before="11"/>
              <w:ind w:left="43" w:right="-20"/>
              <w:rPr>
                <w:rFonts w:eastAsia="Arial" w:cs="Arial"/>
                <w:sz w:val="16"/>
                <w:szCs w:val="16"/>
              </w:rPr>
            </w:pPr>
            <w:r w:rsidRPr="004D322B">
              <w:rPr>
                <w:rFonts w:eastAsia="Arial" w:cs="Arial"/>
                <w:spacing w:val="-1"/>
                <w:sz w:val="16"/>
                <w:szCs w:val="16"/>
              </w:rPr>
              <w:t>O</w:t>
            </w:r>
            <w:r w:rsidRPr="004D322B">
              <w:rPr>
                <w:rFonts w:eastAsia="Arial" w:cs="Arial"/>
                <w:spacing w:val="0"/>
                <w:sz w:val="16"/>
                <w:szCs w:val="16"/>
              </w:rPr>
              <w:t>TH</w:t>
            </w:r>
            <w:r w:rsidRPr="004D322B">
              <w:rPr>
                <w:rFonts w:eastAsia="Arial" w:cs="Arial"/>
                <w:spacing w:val="1"/>
                <w:sz w:val="16"/>
                <w:szCs w:val="16"/>
              </w:rPr>
              <w:t>E</w:t>
            </w:r>
            <w:r w:rsidRPr="004D322B">
              <w:rPr>
                <w:rFonts w:eastAsia="Arial" w:cs="Arial"/>
                <w:spacing w:val="0"/>
                <w:sz w:val="16"/>
                <w:szCs w:val="16"/>
              </w:rPr>
              <w:t>R</w:t>
            </w:r>
            <w:r w:rsidRPr="004D322B">
              <w:rPr>
                <w:rFonts w:eastAsia="Arial" w:cs="Arial"/>
                <w:spacing w:val="-6"/>
                <w:sz w:val="16"/>
                <w:szCs w:val="16"/>
              </w:rPr>
              <w:t xml:space="preserve"> </w:t>
            </w:r>
            <w:r w:rsidRPr="004D322B">
              <w:rPr>
                <w:rFonts w:eastAsia="Arial" w:cs="Arial"/>
                <w:spacing w:val="0"/>
                <w:sz w:val="16"/>
                <w:szCs w:val="16"/>
              </w:rPr>
              <w:t>EXPE</w:t>
            </w:r>
            <w:r w:rsidRPr="004D322B">
              <w:rPr>
                <w:rFonts w:eastAsia="Arial" w:cs="Arial"/>
                <w:spacing w:val="1"/>
                <w:sz w:val="16"/>
                <w:szCs w:val="16"/>
              </w:rPr>
              <w:t>N</w:t>
            </w:r>
            <w:r w:rsidRPr="004D322B">
              <w:rPr>
                <w:rFonts w:eastAsia="Arial" w:cs="Arial"/>
                <w:spacing w:val="0"/>
                <w:sz w:val="16"/>
                <w:szCs w:val="16"/>
              </w:rPr>
              <w:t>SES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5"/>
                <w:sz w:val="16"/>
                <w:szCs w:val="16"/>
              </w:rPr>
              <w:t xml:space="preserve"> </w:t>
            </w:r>
            <w:r w:rsidRPr="004D322B">
              <w:rPr>
                <w:rFonts w:eastAsia="Arial" w:cs="Arial"/>
                <w:i/>
                <w:spacing w:val="0"/>
                <w:sz w:val="16"/>
                <w:szCs w:val="16"/>
              </w:rPr>
              <w:t>by category)</w:t>
            </w:r>
          </w:p>
          <w:p w14:paraId="5FF9795F" w14:textId="77777777" w:rsidR="002D1D39" w:rsidRPr="004D322B" w:rsidRDefault="002D1D39" w:rsidP="006E5706">
            <w:pPr>
              <w:spacing w:before="3" w:line="254" w:lineRule="exact"/>
              <w:ind w:left="43" w:right="2697"/>
              <w:rPr>
                <w:rFonts w:eastAsia="Arial" w:cs="Arial"/>
              </w:rPr>
            </w:pPr>
          </w:p>
        </w:tc>
        <w:tc>
          <w:tcPr>
            <w:tcW w:w="1458" w:type="dxa"/>
            <w:tcBorders>
              <w:top w:val="single" w:sz="4" w:space="0" w:color="auto"/>
              <w:left w:val="single" w:sz="6" w:space="0" w:color="000000"/>
              <w:bottom w:val="single" w:sz="6" w:space="0" w:color="000000"/>
              <w:right w:val="nil"/>
            </w:tcBorders>
          </w:tcPr>
          <w:p w14:paraId="00B20A28" w14:textId="77777777" w:rsidR="002D1D39" w:rsidRPr="004D322B" w:rsidRDefault="00EF44F0" w:rsidP="00EF44F0">
            <w:pPr>
              <w:ind w:right="-20"/>
              <w:rPr>
                <w:rFonts w:eastAsia="Arial" w:cs="Arial"/>
              </w:rPr>
            </w:pPr>
            <w:r>
              <w:t>$</w:t>
            </w:r>
          </w:p>
        </w:tc>
      </w:tr>
      <w:tr w:rsidR="002D1D39" w:rsidRPr="004D322B" w14:paraId="742B1F7B" w14:textId="77777777" w:rsidTr="00EF44F0">
        <w:trPr>
          <w:trHeight w:hRule="exact" w:val="425"/>
        </w:trPr>
        <w:tc>
          <w:tcPr>
            <w:tcW w:w="9213" w:type="dxa"/>
            <w:tcBorders>
              <w:top w:val="single" w:sz="6" w:space="0" w:color="000000"/>
              <w:left w:val="nil"/>
              <w:bottom w:val="single" w:sz="12" w:space="0" w:color="000000"/>
              <w:right w:val="single" w:sz="18" w:space="0" w:color="000000"/>
            </w:tcBorders>
          </w:tcPr>
          <w:p w14:paraId="29C04A4A" w14:textId="77777777" w:rsidR="002D1D39" w:rsidRPr="004D322B" w:rsidRDefault="002D1D39" w:rsidP="002243FD">
            <w:pPr>
              <w:spacing w:before="98"/>
              <w:ind w:left="43" w:right="-20"/>
              <w:rPr>
                <w:rFonts w:eastAsia="Arial" w:cs="Arial"/>
                <w:sz w:val="20"/>
              </w:rPr>
            </w:pPr>
            <w:r w:rsidRPr="004D322B">
              <w:rPr>
                <w:rFonts w:eastAsia="Arial" w:cs="Arial"/>
                <w:b/>
                <w:bCs/>
                <w:spacing w:val="0"/>
                <w:sz w:val="20"/>
              </w:rPr>
              <w:t>TOT</w:t>
            </w:r>
            <w:r w:rsidRPr="004D322B">
              <w:rPr>
                <w:rFonts w:eastAsia="Arial" w:cs="Arial"/>
                <w:b/>
                <w:bCs/>
                <w:spacing w:val="-1"/>
                <w:sz w:val="20"/>
              </w:rPr>
              <w:t>A</w:t>
            </w:r>
            <w:r w:rsidRPr="004D322B">
              <w:rPr>
                <w:rFonts w:eastAsia="Arial" w:cs="Arial"/>
                <w:b/>
                <w:bCs/>
                <w:spacing w:val="0"/>
                <w:sz w:val="20"/>
              </w:rPr>
              <w:t>L DIR</w:t>
            </w:r>
            <w:r w:rsidRPr="004D322B">
              <w:rPr>
                <w:rFonts w:eastAsia="Arial" w:cs="Arial"/>
                <w:b/>
                <w:bCs/>
                <w:sz w:val="20"/>
              </w:rPr>
              <w:t>E</w:t>
            </w:r>
            <w:r w:rsidRPr="004D322B">
              <w:rPr>
                <w:rFonts w:eastAsia="Arial" w:cs="Arial"/>
                <w:b/>
                <w:bCs/>
                <w:spacing w:val="0"/>
                <w:sz w:val="20"/>
              </w:rPr>
              <w:t xml:space="preserve">CT </w:t>
            </w:r>
            <w:r w:rsidRPr="004D322B">
              <w:rPr>
                <w:rFonts w:eastAsia="Arial" w:cs="Arial"/>
                <w:b/>
                <w:bCs/>
                <w:spacing w:val="-1"/>
                <w:sz w:val="20"/>
              </w:rPr>
              <w:t>C</w:t>
            </w:r>
            <w:r w:rsidRPr="004D322B">
              <w:rPr>
                <w:rFonts w:eastAsia="Arial" w:cs="Arial"/>
                <w:b/>
                <w:bCs/>
                <w:spacing w:val="0"/>
                <w:sz w:val="20"/>
              </w:rPr>
              <w:t>OSTS</w:t>
            </w:r>
            <w:r w:rsidRPr="004D322B">
              <w:rPr>
                <w:rFonts w:eastAsia="Arial" w:cs="Arial"/>
                <w:b/>
                <w:bCs/>
                <w:spacing w:val="-1"/>
                <w:sz w:val="20"/>
              </w:rPr>
              <w:t xml:space="preserve"> </w:t>
            </w:r>
            <w:r w:rsidRPr="004D322B">
              <w:rPr>
                <w:rFonts w:eastAsia="Arial" w:cs="Arial"/>
                <w:b/>
                <w:bCs/>
                <w:spacing w:val="0"/>
                <w:sz w:val="20"/>
              </w:rPr>
              <w:t xml:space="preserve">FOR BUDGET </w:t>
            </w:r>
            <w:r w:rsidRPr="004D322B">
              <w:rPr>
                <w:rFonts w:eastAsia="Arial" w:cs="Arial"/>
                <w:b/>
                <w:bCs/>
                <w:spacing w:val="-1"/>
                <w:sz w:val="20"/>
              </w:rPr>
              <w:t>P</w:t>
            </w:r>
            <w:r w:rsidRPr="004D322B">
              <w:rPr>
                <w:rFonts w:eastAsia="Arial" w:cs="Arial"/>
                <w:b/>
                <w:bCs/>
                <w:sz w:val="20"/>
              </w:rPr>
              <w:t>E</w:t>
            </w:r>
            <w:r w:rsidRPr="004D322B">
              <w:rPr>
                <w:rFonts w:eastAsia="Arial" w:cs="Arial"/>
                <w:b/>
                <w:bCs/>
                <w:spacing w:val="0"/>
                <w:sz w:val="20"/>
              </w:rPr>
              <w:t>RIOD</w:t>
            </w:r>
          </w:p>
        </w:tc>
        <w:tc>
          <w:tcPr>
            <w:tcW w:w="1458" w:type="dxa"/>
            <w:tcBorders>
              <w:top w:val="single" w:sz="18" w:space="0" w:color="000000"/>
              <w:left w:val="single" w:sz="18" w:space="0" w:color="000000"/>
              <w:bottom w:val="single" w:sz="18" w:space="0" w:color="000000"/>
              <w:right w:val="single" w:sz="18" w:space="0" w:color="000000"/>
            </w:tcBorders>
          </w:tcPr>
          <w:p w14:paraId="50EECC94" w14:textId="77777777" w:rsidR="002D1D39" w:rsidRPr="004D322B" w:rsidRDefault="002D1D39" w:rsidP="006E5706">
            <w:pPr>
              <w:tabs>
                <w:tab w:val="left" w:pos="660"/>
              </w:tabs>
              <w:spacing w:before="97"/>
              <w:ind w:left="39" w:right="-20"/>
              <w:rPr>
                <w:rFonts w:eastAsia="Arial" w:cs="Arial"/>
              </w:rPr>
            </w:pPr>
            <w:r w:rsidRPr="004D322B">
              <w:rPr>
                <w:rFonts w:eastAsia="Arial" w:cs="Arial"/>
                <w:b/>
                <w:bCs/>
                <w:spacing w:val="0"/>
                <w:position w:val="2"/>
                <w:szCs w:val="22"/>
              </w:rPr>
              <w:t>$</w:t>
            </w:r>
            <w:r w:rsidRPr="004D322B">
              <w:rPr>
                <w:rFonts w:eastAsia="Arial" w:cs="Arial"/>
                <w:b/>
                <w:bCs/>
                <w:spacing w:val="0"/>
                <w:position w:val="2"/>
                <w:szCs w:val="22"/>
              </w:rPr>
              <w:tab/>
            </w:r>
          </w:p>
        </w:tc>
      </w:tr>
    </w:tbl>
    <w:p w14:paraId="3563AA18" w14:textId="77777777" w:rsidR="004F694C" w:rsidRPr="004D322B" w:rsidRDefault="004F694C" w:rsidP="004F694C">
      <w:pPr>
        <w:tabs>
          <w:tab w:val="left" w:pos="5760"/>
          <w:tab w:val="left" w:pos="9820"/>
        </w:tabs>
        <w:spacing w:line="181" w:lineRule="exact"/>
        <w:ind w:left="5013" w:right="-20"/>
        <w:rPr>
          <w:rFonts w:cs="Arial"/>
          <w:b/>
        </w:rPr>
      </w:pPr>
      <w:r w:rsidRPr="004D322B">
        <w:rPr>
          <w:rFonts w:cs="Arial"/>
          <w:b/>
        </w:rPr>
        <w:br w:type="page"/>
      </w:r>
    </w:p>
    <w:p w14:paraId="4B8130A9" w14:textId="77777777" w:rsidR="00F91C04" w:rsidRPr="00876B21" w:rsidRDefault="00F91C04" w:rsidP="00F91C04">
      <w:pPr>
        <w:pStyle w:val="Heading2"/>
      </w:pPr>
      <w:r w:rsidRPr="00876B21">
        <w:lastRenderedPageBreak/>
        <w:t>BUDGET JUSTIFICATION</w:t>
      </w:r>
    </w:p>
    <w:p w14:paraId="3634AA59" w14:textId="77777777" w:rsidR="00F91C04" w:rsidRPr="00162FA2" w:rsidRDefault="00F91C04" w:rsidP="00D46E59">
      <w:pPr>
        <w:pStyle w:val="ListParagraph"/>
        <w:numPr>
          <w:ilvl w:val="0"/>
          <w:numId w:val="10"/>
        </w:numPr>
        <w:ind w:left="360"/>
        <w:rPr>
          <w:rFonts w:cs="Arial"/>
          <w:szCs w:val="22"/>
        </w:rPr>
      </w:pPr>
      <w:r w:rsidRPr="00162FA2">
        <w:rPr>
          <w:rFonts w:cs="Arial"/>
          <w:szCs w:val="22"/>
        </w:rPr>
        <w:t xml:space="preserve">Provide narrative to </w:t>
      </w:r>
      <w:r w:rsidR="00F578D2">
        <w:rPr>
          <w:rFonts w:cs="Arial"/>
          <w:szCs w:val="22"/>
        </w:rPr>
        <w:t>justify all items in the budget</w:t>
      </w:r>
    </w:p>
    <w:p w14:paraId="1D77E1D7" w14:textId="77777777" w:rsidR="00F91C04" w:rsidRPr="00162FA2" w:rsidRDefault="00F91C04" w:rsidP="00D46E59">
      <w:pPr>
        <w:pStyle w:val="ListParagraph"/>
        <w:numPr>
          <w:ilvl w:val="0"/>
          <w:numId w:val="10"/>
        </w:numPr>
        <w:ind w:left="360"/>
        <w:rPr>
          <w:rFonts w:cs="Arial"/>
          <w:szCs w:val="22"/>
        </w:rPr>
      </w:pPr>
      <w:r w:rsidRPr="00162FA2">
        <w:rPr>
          <w:rFonts w:cs="Arial"/>
          <w:szCs w:val="22"/>
        </w:rPr>
        <w:t>Match the categories listed in the detailed budget</w:t>
      </w:r>
      <w:r w:rsidR="00F15E51" w:rsidRPr="00162FA2">
        <w:rPr>
          <w:rFonts w:cs="Arial"/>
          <w:szCs w:val="22"/>
        </w:rPr>
        <w:t xml:space="preserve"> on </w:t>
      </w:r>
      <w:r w:rsidR="00F578D2">
        <w:rPr>
          <w:rFonts w:cs="Arial"/>
          <w:szCs w:val="22"/>
        </w:rPr>
        <w:t>the previous page</w:t>
      </w:r>
    </w:p>
    <w:p w14:paraId="1B1FAFDA" w14:textId="0B392723" w:rsidR="00F91C04" w:rsidRPr="00162FA2" w:rsidRDefault="00F91C04" w:rsidP="00D46E59">
      <w:pPr>
        <w:pStyle w:val="ListParagraph"/>
        <w:numPr>
          <w:ilvl w:val="0"/>
          <w:numId w:val="10"/>
        </w:numPr>
        <w:ind w:left="360"/>
        <w:rPr>
          <w:rFonts w:cs="Arial"/>
          <w:szCs w:val="22"/>
        </w:rPr>
      </w:pPr>
      <w:r w:rsidRPr="00162FA2">
        <w:rPr>
          <w:rFonts w:cs="Arial"/>
          <w:szCs w:val="22"/>
        </w:rPr>
        <w:t>Limit to 1 page</w:t>
      </w:r>
      <w:r w:rsidR="00396551">
        <w:rPr>
          <w:rFonts w:cs="Calibri"/>
          <w:bCs/>
        </w:rPr>
        <w:t xml:space="preserve">; </w:t>
      </w:r>
      <w:r w:rsidR="00396551" w:rsidRPr="00396551">
        <w:rPr>
          <w:rFonts w:cs="Calibri"/>
          <w:bCs/>
          <w:u w:val="single"/>
        </w:rPr>
        <w:t>include as a separate page</w:t>
      </w:r>
    </w:p>
    <w:p w14:paraId="29AA0142" w14:textId="77777777" w:rsidR="00F91C04" w:rsidRPr="00876B21" w:rsidRDefault="00F91C04" w:rsidP="00F91C04">
      <w:pPr>
        <w:rPr>
          <w:rFonts w:cs="Arial"/>
          <w:b/>
          <w:szCs w:val="22"/>
        </w:rPr>
      </w:pPr>
    </w:p>
    <w:p w14:paraId="79FF0A41" w14:textId="77777777" w:rsidR="00F91C04" w:rsidRPr="00876B21" w:rsidRDefault="00F91C04" w:rsidP="00F91C04">
      <w:pPr>
        <w:rPr>
          <w:rFonts w:cs="Arial"/>
          <w:b/>
          <w:bCs/>
          <w:szCs w:val="22"/>
        </w:rPr>
      </w:pPr>
      <w:r w:rsidRPr="00876B21">
        <w:rPr>
          <w:rFonts w:cs="Arial"/>
          <w:b/>
          <w:bCs/>
          <w:szCs w:val="22"/>
        </w:rPr>
        <w:br w:type="page"/>
      </w:r>
    </w:p>
    <w:p w14:paraId="4839522E" w14:textId="77777777" w:rsidR="00EA533D" w:rsidRPr="004D322B" w:rsidRDefault="00EA533D" w:rsidP="007F3689">
      <w:pPr>
        <w:pStyle w:val="Heading2"/>
        <w:rPr>
          <w:i/>
          <w:sz w:val="16"/>
          <w:szCs w:val="16"/>
        </w:rPr>
      </w:pPr>
      <w:r w:rsidRPr="004D322B">
        <w:lastRenderedPageBreak/>
        <w:t>ABSTRACT</w:t>
      </w:r>
    </w:p>
    <w:p w14:paraId="5A127E35" w14:textId="473C1D67" w:rsidR="002841C3" w:rsidRPr="0021430A" w:rsidRDefault="002841C3" w:rsidP="00101F01">
      <w:pPr>
        <w:pStyle w:val="ListParagraph"/>
        <w:numPr>
          <w:ilvl w:val="0"/>
          <w:numId w:val="10"/>
        </w:numPr>
        <w:tabs>
          <w:tab w:val="right" w:pos="2610"/>
          <w:tab w:val="left" w:pos="2880"/>
          <w:tab w:val="left" w:pos="5580"/>
          <w:tab w:val="left" w:pos="7920"/>
        </w:tabs>
        <w:ind w:left="360" w:right="630"/>
        <w:rPr>
          <w:rFonts w:cs="Arial"/>
          <w:b/>
          <w:i/>
          <w:sz w:val="24"/>
        </w:rPr>
      </w:pPr>
      <w:r w:rsidRPr="0021430A">
        <w:rPr>
          <w:rFonts w:cs="Arial"/>
          <w:i/>
          <w:sz w:val="20"/>
          <w:szCs w:val="16"/>
        </w:rPr>
        <w:t>Please note that th</w:t>
      </w:r>
      <w:r w:rsidR="005D2972" w:rsidRPr="0021430A">
        <w:rPr>
          <w:rFonts w:cs="Arial"/>
          <w:i/>
          <w:sz w:val="20"/>
          <w:szCs w:val="16"/>
        </w:rPr>
        <w:t xml:space="preserve">e </w:t>
      </w:r>
      <w:r w:rsidRPr="0021430A">
        <w:rPr>
          <w:rFonts w:cs="Arial"/>
          <w:i/>
          <w:sz w:val="20"/>
          <w:szCs w:val="16"/>
        </w:rPr>
        <w:t>abstract will be posted</w:t>
      </w:r>
      <w:r w:rsidR="005D2972" w:rsidRPr="0021430A">
        <w:rPr>
          <w:rFonts w:cs="Arial"/>
          <w:i/>
          <w:sz w:val="20"/>
          <w:szCs w:val="16"/>
        </w:rPr>
        <w:t xml:space="preserve"> on the </w:t>
      </w:r>
      <w:proofErr w:type="spellStart"/>
      <w:r w:rsidR="005D2972" w:rsidRPr="0021430A">
        <w:rPr>
          <w:rFonts w:cs="Arial"/>
          <w:i/>
          <w:sz w:val="20"/>
          <w:szCs w:val="16"/>
        </w:rPr>
        <w:t>BUILD</w:t>
      </w:r>
      <w:r w:rsidR="00063389">
        <w:rPr>
          <w:rFonts w:cs="Arial"/>
          <w:i/>
          <w:sz w:val="20"/>
          <w:szCs w:val="16"/>
        </w:rPr>
        <w:t>ing</w:t>
      </w:r>
      <w:proofErr w:type="spellEnd"/>
      <w:r w:rsidR="00063389">
        <w:rPr>
          <w:rFonts w:cs="Arial"/>
          <w:i/>
          <w:sz w:val="20"/>
          <w:szCs w:val="16"/>
        </w:rPr>
        <w:t xml:space="preserve"> SCHOLARS</w:t>
      </w:r>
      <w:r w:rsidRPr="0021430A">
        <w:rPr>
          <w:rFonts w:cs="Arial"/>
          <w:i/>
          <w:sz w:val="20"/>
          <w:szCs w:val="16"/>
        </w:rPr>
        <w:t xml:space="preserve"> website</w:t>
      </w:r>
      <w:r w:rsidR="00AA5F9C">
        <w:rPr>
          <w:rFonts w:cs="Arial"/>
          <w:i/>
          <w:sz w:val="20"/>
          <w:szCs w:val="16"/>
        </w:rPr>
        <w:t xml:space="preserve"> if your application is funded</w:t>
      </w:r>
      <w:r w:rsidRPr="0021430A">
        <w:rPr>
          <w:rFonts w:cs="Arial"/>
          <w:i/>
          <w:sz w:val="20"/>
          <w:szCs w:val="16"/>
        </w:rPr>
        <w:t>.</w:t>
      </w:r>
      <w:r w:rsidR="005D2972" w:rsidRPr="0021430A">
        <w:rPr>
          <w:rFonts w:cs="Arial"/>
          <w:i/>
          <w:sz w:val="20"/>
          <w:szCs w:val="16"/>
        </w:rPr>
        <w:t xml:space="preserve"> Limit this section to </w:t>
      </w:r>
      <w:r w:rsidR="0036193C">
        <w:rPr>
          <w:rFonts w:cs="Arial"/>
          <w:i/>
          <w:sz w:val="20"/>
          <w:szCs w:val="16"/>
        </w:rPr>
        <w:t>no more than 500 words</w:t>
      </w:r>
      <w:r w:rsidR="00063389">
        <w:rPr>
          <w:rFonts w:cs="Arial"/>
          <w:i/>
          <w:sz w:val="20"/>
          <w:szCs w:val="16"/>
        </w:rPr>
        <w:t>.</w:t>
      </w:r>
    </w:p>
    <w:p w14:paraId="1280ACBF" w14:textId="36A2F7BB" w:rsidR="00F21BB2" w:rsidRPr="0036193C" w:rsidRDefault="002841C3" w:rsidP="002414E9">
      <w:pPr>
        <w:spacing w:before="60"/>
        <w:rPr>
          <w:rFonts w:cs="Arial"/>
        </w:rPr>
      </w:pPr>
      <w:r w:rsidRPr="004D322B">
        <w:rPr>
          <w:rFonts w:cs="Arial"/>
          <w:b/>
        </w:rPr>
        <w:t>Scientific</w:t>
      </w:r>
      <w:r w:rsidR="002414E9" w:rsidRPr="004D322B">
        <w:rPr>
          <w:rFonts w:cs="Arial"/>
          <w:b/>
        </w:rPr>
        <w:t xml:space="preserve"> </w:t>
      </w:r>
      <w:r w:rsidRPr="004D322B">
        <w:rPr>
          <w:rFonts w:cs="Arial"/>
          <w:b/>
        </w:rPr>
        <w:t>A</w:t>
      </w:r>
      <w:r w:rsidR="0036193C">
        <w:rPr>
          <w:rFonts w:cs="Arial"/>
          <w:b/>
        </w:rPr>
        <w:t>bstract</w:t>
      </w:r>
    </w:p>
    <w:p w14:paraId="1C968D7D" w14:textId="43C1BF01" w:rsidR="0036193C" w:rsidRDefault="0036193C" w:rsidP="00101F01">
      <w:pPr>
        <w:pStyle w:val="ListParagraph"/>
        <w:numPr>
          <w:ilvl w:val="0"/>
          <w:numId w:val="10"/>
        </w:numPr>
        <w:spacing w:before="60"/>
        <w:ind w:left="360"/>
        <w:rPr>
          <w:rFonts w:cs="Arial"/>
        </w:rPr>
      </w:pPr>
      <w:r>
        <w:rPr>
          <w:rFonts w:cs="Arial"/>
        </w:rPr>
        <w:t>This is a concise description of your proposed project. Your scientific abstract must:</w:t>
      </w:r>
    </w:p>
    <w:p w14:paraId="6D6FC7AB" w14:textId="359D0F3A" w:rsidR="00241281" w:rsidRDefault="00F21BB2" w:rsidP="00101F01">
      <w:pPr>
        <w:pStyle w:val="ListParagraph"/>
        <w:numPr>
          <w:ilvl w:val="1"/>
          <w:numId w:val="10"/>
        </w:numPr>
        <w:spacing w:before="60"/>
        <w:ind w:left="1080"/>
        <w:rPr>
          <w:rFonts w:cs="Arial"/>
        </w:rPr>
      </w:pPr>
      <w:r w:rsidRPr="00F21BB2">
        <w:rPr>
          <w:rFonts w:cs="Arial"/>
        </w:rPr>
        <w:t>P</w:t>
      </w:r>
      <w:r w:rsidR="00410B02" w:rsidRPr="00F21BB2">
        <w:rPr>
          <w:rFonts w:cs="Arial"/>
        </w:rPr>
        <w:t xml:space="preserve">rovide </w:t>
      </w:r>
      <w:r w:rsidR="00241281">
        <w:rPr>
          <w:rFonts w:cs="Arial"/>
        </w:rPr>
        <w:t xml:space="preserve">brief background and </w:t>
      </w:r>
      <w:r w:rsidR="0036193C">
        <w:rPr>
          <w:rFonts w:cs="Arial"/>
        </w:rPr>
        <w:t xml:space="preserve">the </w:t>
      </w:r>
      <w:r w:rsidR="00162FA2">
        <w:rPr>
          <w:rFonts w:cs="Arial"/>
        </w:rPr>
        <w:t>rationale</w:t>
      </w:r>
      <w:r w:rsidR="0036193C">
        <w:rPr>
          <w:rFonts w:cs="Arial"/>
        </w:rPr>
        <w:t xml:space="preserve"> supporting the proposal, including unmet needs or gaps to be addressed</w:t>
      </w:r>
    </w:p>
    <w:p w14:paraId="744BD25F" w14:textId="083D601E" w:rsidR="00241281" w:rsidRDefault="00241281" w:rsidP="00101F01">
      <w:pPr>
        <w:pStyle w:val="ListParagraph"/>
        <w:numPr>
          <w:ilvl w:val="1"/>
          <w:numId w:val="10"/>
        </w:numPr>
        <w:spacing w:before="60"/>
        <w:ind w:left="1080"/>
        <w:rPr>
          <w:rFonts w:cs="Arial"/>
        </w:rPr>
      </w:pPr>
      <w:r>
        <w:rPr>
          <w:rFonts w:cs="Arial"/>
        </w:rPr>
        <w:t xml:space="preserve">State </w:t>
      </w:r>
      <w:r w:rsidR="0036193C">
        <w:rPr>
          <w:rFonts w:cs="Arial"/>
        </w:rPr>
        <w:t xml:space="preserve">the </w:t>
      </w:r>
      <w:r w:rsidR="00B44613" w:rsidRPr="00F21BB2">
        <w:rPr>
          <w:rFonts w:cs="Arial"/>
        </w:rPr>
        <w:t xml:space="preserve">aims, </w:t>
      </w:r>
      <w:r>
        <w:rPr>
          <w:rFonts w:cs="Arial"/>
        </w:rPr>
        <w:t xml:space="preserve">objectives, or </w:t>
      </w:r>
      <w:r w:rsidR="00410B02" w:rsidRPr="00F21BB2">
        <w:rPr>
          <w:rFonts w:cs="Arial"/>
        </w:rPr>
        <w:t>specific hypothesis</w:t>
      </w:r>
      <w:r w:rsidR="0036193C">
        <w:rPr>
          <w:rFonts w:cs="Arial"/>
        </w:rPr>
        <w:t xml:space="preserve"> (or hypotheses) to be tested</w:t>
      </w:r>
    </w:p>
    <w:p w14:paraId="1BD26C0B" w14:textId="3D67F24F" w:rsidR="002414E9" w:rsidRDefault="0036193C" w:rsidP="00101F01">
      <w:pPr>
        <w:pStyle w:val="ListParagraph"/>
        <w:numPr>
          <w:ilvl w:val="1"/>
          <w:numId w:val="10"/>
        </w:numPr>
        <w:spacing w:before="60"/>
        <w:ind w:left="1080"/>
        <w:rPr>
          <w:rFonts w:cs="Arial"/>
        </w:rPr>
      </w:pPr>
      <w:r>
        <w:rPr>
          <w:rFonts w:cs="Arial"/>
        </w:rPr>
        <w:t xml:space="preserve">Summarize the project design or </w:t>
      </w:r>
      <w:r w:rsidR="00B44613" w:rsidRPr="00F21BB2">
        <w:rPr>
          <w:rFonts w:cs="Arial"/>
        </w:rPr>
        <w:t>methods of the project</w:t>
      </w:r>
    </w:p>
    <w:p w14:paraId="72879A44" w14:textId="4CDAFD89" w:rsidR="00241281" w:rsidRDefault="0036193C" w:rsidP="00101F01">
      <w:pPr>
        <w:pStyle w:val="ListParagraph"/>
        <w:numPr>
          <w:ilvl w:val="1"/>
          <w:numId w:val="10"/>
        </w:numPr>
        <w:spacing w:before="60"/>
        <w:ind w:left="1080"/>
        <w:rPr>
          <w:rFonts w:cs="Arial"/>
        </w:rPr>
      </w:pPr>
      <w:r>
        <w:rPr>
          <w:rFonts w:cs="Arial"/>
        </w:rPr>
        <w:t>State the i</w:t>
      </w:r>
      <w:r w:rsidR="00241281">
        <w:rPr>
          <w:rFonts w:cs="Arial"/>
        </w:rPr>
        <w:t>mplicat</w:t>
      </w:r>
      <w:r>
        <w:rPr>
          <w:rFonts w:cs="Arial"/>
        </w:rPr>
        <w:t>ions of the</w:t>
      </w:r>
      <w:r w:rsidR="00241281">
        <w:rPr>
          <w:rFonts w:cs="Arial"/>
        </w:rPr>
        <w:t xml:space="preserve"> project</w:t>
      </w:r>
    </w:p>
    <w:p w14:paraId="3929D180" w14:textId="77EC1836" w:rsidR="00396551" w:rsidRPr="008C7BB9" w:rsidRDefault="008C7BB9" w:rsidP="008C7BB9">
      <w:pPr>
        <w:pStyle w:val="ListParagraph"/>
        <w:numPr>
          <w:ilvl w:val="1"/>
          <w:numId w:val="10"/>
        </w:numPr>
        <w:spacing w:before="60"/>
        <w:ind w:left="1080"/>
        <w:rPr>
          <w:rFonts w:cs="Arial"/>
        </w:rPr>
      </w:pPr>
      <w:r>
        <w:rPr>
          <w:rFonts w:cs="Arial"/>
        </w:rPr>
        <w:t xml:space="preserve">Limit </w:t>
      </w:r>
      <w:r w:rsidRPr="008C7BB9">
        <w:rPr>
          <w:rFonts w:cs="Arial"/>
        </w:rPr>
        <w:t>to</w:t>
      </w:r>
      <w:r w:rsidR="0036193C" w:rsidRPr="008C7BB9">
        <w:rPr>
          <w:rFonts w:cs="Arial"/>
        </w:rPr>
        <w:t xml:space="preserve"> </w:t>
      </w:r>
      <w:r w:rsidR="00162FA2" w:rsidRPr="008C7BB9">
        <w:rPr>
          <w:rFonts w:cs="Arial"/>
        </w:rPr>
        <w:t>50</w:t>
      </w:r>
      <w:r w:rsidR="0036193C" w:rsidRPr="008C7BB9">
        <w:rPr>
          <w:rFonts w:cs="Arial"/>
        </w:rPr>
        <w:t>0</w:t>
      </w:r>
      <w:r w:rsidR="00162FA2" w:rsidRPr="008C7BB9">
        <w:rPr>
          <w:rFonts w:cs="Arial"/>
        </w:rPr>
        <w:t xml:space="preserve"> words</w:t>
      </w:r>
      <w:r>
        <w:rPr>
          <w:rFonts w:cs="Arial"/>
        </w:rPr>
        <w:t xml:space="preserve"> and</w:t>
      </w:r>
      <w:r w:rsidR="00396551" w:rsidRPr="008C7BB9">
        <w:rPr>
          <w:rFonts w:cs="Arial"/>
        </w:rPr>
        <w:t xml:space="preserve"> 1 page</w:t>
      </w:r>
      <w:r>
        <w:rPr>
          <w:rFonts w:cs="Arial"/>
        </w:rPr>
        <w:t xml:space="preserve"> in length</w:t>
      </w:r>
      <w:r w:rsidR="00396551" w:rsidRPr="008C7BB9">
        <w:rPr>
          <w:rFonts w:cs="Calibri"/>
          <w:bCs/>
        </w:rPr>
        <w:t xml:space="preserve">; </w:t>
      </w:r>
      <w:r w:rsidR="00396551" w:rsidRPr="008C7BB9">
        <w:rPr>
          <w:rFonts w:cs="Calibri"/>
          <w:bCs/>
          <w:u w:val="single"/>
        </w:rPr>
        <w:t>include as a separate page</w:t>
      </w:r>
    </w:p>
    <w:p w14:paraId="4F84B708" w14:textId="77777777" w:rsidR="009348C2" w:rsidRPr="004D322B" w:rsidRDefault="009348C2" w:rsidP="002414E9">
      <w:pPr>
        <w:spacing w:before="60"/>
        <w:rPr>
          <w:rFonts w:cs="Arial"/>
        </w:rPr>
      </w:pPr>
    </w:p>
    <w:p w14:paraId="316E7BAF" w14:textId="77777777" w:rsidR="009348C2" w:rsidRPr="004D322B" w:rsidRDefault="009348C2" w:rsidP="002414E9">
      <w:pPr>
        <w:spacing w:before="60"/>
        <w:rPr>
          <w:rFonts w:cs="Arial"/>
        </w:rPr>
      </w:pPr>
    </w:p>
    <w:p w14:paraId="768BB0E1" w14:textId="77777777" w:rsidR="009348C2" w:rsidRPr="004D322B" w:rsidRDefault="009348C2" w:rsidP="002414E9">
      <w:pPr>
        <w:spacing w:before="60"/>
        <w:rPr>
          <w:rFonts w:cs="Arial"/>
        </w:rPr>
      </w:pPr>
    </w:p>
    <w:p w14:paraId="680D8C71" w14:textId="77777777" w:rsidR="009348C2" w:rsidRPr="004D322B" w:rsidRDefault="009348C2" w:rsidP="002414E9">
      <w:pPr>
        <w:spacing w:before="60"/>
        <w:rPr>
          <w:rFonts w:cs="Arial"/>
        </w:rPr>
      </w:pPr>
    </w:p>
    <w:p w14:paraId="6AD1A9AF" w14:textId="77777777" w:rsidR="009348C2" w:rsidRPr="004D322B" w:rsidRDefault="009348C2" w:rsidP="002414E9">
      <w:pPr>
        <w:spacing w:before="60"/>
        <w:rPr>
          <w:rFonts w:cs="Arial"/>
        </w:rPr>
      </w:pPr>
    </w:p>
    <w:p w14:paraId="0867883A" w14:textId="77777777" w:rsidR="009348C2" w:rsidRPr="004D322B" w:rsidRDefault="009348C2" w:rsidP="002414E9">
      <w:pPr>
        <w:spacing w:before="60"/>
        <w:rPr>
          <w:rFonts w:cs="Arial"/>
        </w:rPr>
      </w:pPr>
    </w:p>
    <w:p w14:paraId="06E1D10C" w14:textId="77777777" w:rsidR="009348C2" w:rsidRPr="004D322B" w:rsidRDefault="009348C2" w:rsidP="002414E9">
      <w:pPr>
        <w:spacing w:before="60"/>
        <w:rPr>
          <w:rFonts w:cs="Arial"/>
        </w:rPr>
      </w:pPr>
    </w:p>
    <w:p w14:paraId="201D60C6" w14:textId="77777777" w:rsidR="009348C2" w:rsidRPr="004D322B" w:rsidRDefault="009348C2" w:rsidP="002414E9">
      <w:pPr>
        <w:spacing w:before="60"/>
        <w:rPr>
          <w:rFonts w:cs="Arial"/>
        </w:rPr>
      </w:pPr>
    </w:p>
    <w:p w14:paraId="2216543D" w14:textId="77777777" w:rsidR="009348C2" w:rsidRPr="004D322B" w:rsidRDefault="009348C2" w:rsidP="002414E9">
      <w:pPr>
        <w:spacing w:before="60"/>
        <w:rPr>
          <w:rFonts w:cs="Arial"/>
        </w:rPr>
      </w:pPr>
    </w:p>
    <w:p w14:paraId="4DAA6680" w14:textId="77777777" w:rsidR="009348C2" w:rsidRPr="004D322B" w:rsidRDefault="009348C2" w:rsidP="002414E9">
      <w:pPr>
        <w:spacing w:before="60"/>
        <w:rPr>
          <w:rFonts w:cs="Arial"/>
        </w:rPr>
      </w:pPr>
    </w:p>
    <w:p w14:paraId="1D2B1B23" w14:textId="77777777" w:rsidR="009348C2" w:rsidRPr="004D322B" w:rsidRDefault="009348C2" w:rsidP="002414E9">
      <w:pPr>
        <w:spacing w:before="60"/>
        <w:rPr>
          <w:rFonts w:cs="Arial"/>
        </w:rPr>
      </w:pPr>
    </w:p>
    <w:p w14:paraId="19BCD101" w14:textId="77777777" w:rsidR="009348C2" w:rsidRPr="004D322B" w:rsidRDefault="009348C2" w:rsidP="002414E9">
      <w:pPr>
        <w:spacing w:before="60"/>
        <w:rPr>
          <w:rFonts w:cs="Arial"/>
        </w:rPr>
      </w:pPr>
    </w:p>
    <w:p w14:paraId="7BAACB2E" w14:textId="77777777" w:rsidR="009348C2" w:rsidRPr="004D322B" w:rsidRDefault="009348C2" w:rsidP="002414E9">
      <w:pPr>
        <w:spacing w:before="60"/>
        <w:rPr>
          <w:rFonts w:cs="Arial"/>
        </w:rPr>
      </w:pPr>
    </w:p>
    <w:p w14:paraId="6241B046" w14:textId="77777777" w:rsidR="009348C2" w:rsidRPr="004D322B" w:rsidRDefault="009348C2" w:rsidP="002414E9">
      <w:pPr>
        <w:spacing w:before="60"/>
        <w:rPr>
          <w:rFonts w:cs="Arial"/>
        </w:rPr>
      </w:pPr>
    </w:p>
    <w:p w14:paraId="0D146458" w14:textId="77777777" w:rsidR="009348C2" w:rsidRPr="004D322B" w:rsidRDefault="009348C2" w:rsidP="002414E9">
      <w:pPr>
        <w:spacing w:before="60"/>
        <w:rPr>
          <w:rFonts w:cs="Arial"/>
        </w:rPr>
      </w:pPr>
    </w:p>
    <w:p w14:paraId="625A418F" w14:textId="77777777" w:rsidR="009348C2" w:rsidRPr="004D322B" w:rsidRDefault="009348C2" w:rsidP="002414E9">
      <w:pPr>
        <w:spacing w:before="60"/>
        <w:rPr>
          <w:rFonts w:cs="Arial"/>
        </w:rPr>
      </w:pPr>
    </w:p>
    <w:p w14:paraId="3B91F0A1" w14:textId="77777777" w:rsidR="009348C2" w:rsidRPr="004D322B" w:rsidRDefault="009348C2" w:rsidP="002414E9">
      <w:pPr>
        <w:spacing w:before="60"/>
        <w:rPr>
          <w:rFonts w:cs="Arial"/>
        </w:rPr>
      </w:pPr>
    </w:p>
    <w:p w14:paraId="68C9169E" w14:textId="77777777" w:rsidR="009348C2" w:rsidRPr="004D322B" w:rsidRDefault="009348C2" w:rsidP="002414E9">
      <w:pPr>
        <w:spacing w:before="60"/>
        <w:rPr>
          <w:rFonts w:cs="Arial"/>
        </w:rPr>
      </w:pPr>
    </w:p>
    <w:p w14:paraId="0575AC34" w14:textId="77777777" w:rsidR="009348C2" w:rsidRPr="004D322B" w:rsidRDefault="009348C2" w:rsidP="002414E9">
      <w:pPr>
        <w:spacing w:before="60"/>
        <w:rPr>
          <w:rFonts w:cs="Arial"/>
        </w:rPr>
      </w:pPr>
    </w:p>
    <w:p w14:paraId="0E5C0396" w14:textId="77777777" w:rsidR="009348C2" w:rsidRPr="004D322B" w:rsidRDefault="009348C2" w:rsidP="002414E9">
      <w:pPr>
        <w:spacing w:before="60"/>
        <w:rPr>
          <w:rFonts w:cs="Arial"/>
        </w:rPr>
      </w:pPr>
    </w:p>
    <w:p w14:paraId="7B0249E9" w14:textId="77777777" w:rsidR="009348C2" w:rsidRPr="004D322B" w:rsidRDefault="009348C2" w:rsidP="002414E9">
      <w:pPr>
        <w:spacing w:before="60"/>
        <w:rPr>
          <w:rFonts w:cs="Arial"/>
        </w:rPr>
      </w:pPr>
    </w:p>
    <w:p w14:paraId="21DA673B" w14:textId="77777777" w:rsidR="00BD5CAD" w:rsidRPr="004D322B" w:rsidRDefault="00BD5CAD" w:rsidP="002414E9">
      <w:pPr>
        <w:spacing w:before="60"/>
        <w:rPr>
          <w:rFonts w:cs="Arial"/>
        </w:rPr>
      </w:pPr>
    </w:p>
    <w:p w14:paraId="52B71860" w14:textId="77777777" w:rsidR="00BD5CAD" w:rsidRPr="004D322B" w:rsidRDefault="00BD5CAD" w:rsidP="002414E9">
      <w:pPr>
        <w:spacing w:before="60"/>
        <w:rPr>
          <w:rFonts w:cs="Arial"/>
        </w:rPr>
      </w:pPr>
    </w:p>
    <w:p w14:paraId="552F01D3" w14:textId="77777777" w:rsidR="00BD5CAD" w:rsidRPr="004D322B" w:rsidRDefault="00BD5CAD" w:rsidP="002414E9">
      <w:pPr>
        <w:spacing w:before="60"/>
        <w:rPr>
          <w:rFonts w:cs="Arial"/>
        </w:rPr>
      </w:pPr>
    </w:p>
    <w:p w14:paraId="7ED782EB" w14:textId="77777777" w:rsidR="00FF05AD" w:rsidRPr="004D322B" w:rsidRDefault="00FF05AD" w:rsidP="00EA533D">
      <w:pPr>
        <w:spacing w:before="60"/>
        <w:rPr>
          <w:rFonts w:cs="Arial"/>
          <w:b/>
        </w:rPr>
      </w:pPr>
    </w:p>
    <w:p w14:paraId="2CC6630A" w14:textId="77777777" w:rsidR="00FF05AD" w:rsidRDefault="00FF05AD">
      <w:pPr>
        <w:rPr>
          <w:rFonts w:cs="Arial"/>
          <w:b/>
          <w:sz w:val="24"/>
        </w:rPr>
      </w:pPr>
      <w:r>
        <w:rPr>
          <w:rFonts w:cs="Arial"/>
          <w:b/>
          <w:i/>
          <w:sz w:val="24"/>
        </w:rPr>
        <w:br w:type="page"/>
      </w:r>
    </w:p>
    <w:p w14:paraId="51D23F3D" w14:textId="763B0F55" w:rsidR="00FF05AD" w:rsidRPr="00381072" w:rsidRDefault="00696754" w:rsidP="007F3689">
      <w:pPr>
        <w:pStyle w:val="Heading2"/>
      </w:pPr>
      <w:r>
        <w:lastRenderedPageBreak/>
        <w:t>PROJECT</w:t>
      </w:r>
      <w:r w:rsidR="00FF05AD" w:rsidRPr="00381072">
        <w:t xml:space="preserve"> STRATEGY</w:t>
      </w:r>
    </w:p>
    <w:p w14:paraId="09D0E161" w14:textId="72E8EAED" w:rsidR="00FF05AD" w:rsidRPr="00DA15F3" w:rsidRDefault="005A197C" w:rsidP="00DA15F3">
      <w:pPr>
        <w:pStyle w:val="ListParagraph"/>
        <w:numPr>
          <w:ilvl w:val="0"/>
          <w:numId w:val="10"/>
        </w:numPr>
        <w:tabs>
          <w:tab w:val="right" w:pos="2610"/>
          <w:tab w:val="left" w:pos="2880"/>
          <w:tab w:val="left" w:pos="5580"/>
          <w:tab w:val="left" w:pos="7920"/>
        </w:tabs>
        <w:ind w:left="360" w:right="630"/>
        <w:rPr>
          <w:rFonts w:cs="Arial"/>
          <w:b/>
          <w:i/>
          <w:sz w:val="24"/>
        </w:rPr>
      </w:pPr>
      <w:r w:rsidRPr="00DA15F3">
        <w:rPr>
          <w:rFonts w:cs="Arial"/>
          <w:i/>
          <w:sz w:val="20"/>
          <w:szCs w:val="22"/>
        </w:rPr>
        <w:t>The s</w:t>
      </w:r>
      <w:r w:rsidR="00FF05AD" w:rsidRPr="00DA15F3">
        <w:rPr>
          <w:rFonts w:cs="Arial"/>
          <w:i/>
          <w:sz w:val="20"/>
          <w:szCs w:val="22"/>
        </w:rPr>
        <w:t xml:space="preserve">pecific </w:t>
      </w:r>
      <w:r w:rsidRPr="00DA15F3">
        <w:rPr>
          <w:rFonts w:cs="Arial"/>
          <w:i/>
          <w:sz w:val="20"/>
          <w:szCs w:val="22"/>
        </w:rPr>
        <w:t>a</w:t>
      </w:r>
      <w:r w:rsidR="00FF05AD" w:rsidRPr="00DA15F3">
        <w:rPr>
          <w:rFonts w:cs="Arial"/>
          <w:i/>
          <w:sz w:val="20"/>
          <w:szCs w:val="22"/>
        </w:rPr>
        <w:t xml:space="preserve">ims </w:t>
      </w:r>
      <w:r w:rsidRPr="00DA15F3">
        <w:rPr>
          <w:rFonts w:cs="Arial"/>
          <w:i/>
          <w:sz w:val="20"/>
          <w:szCs w:val="22"/>
        </w:rPr>
        <w:t xml:space="preserve">section </w:t>
      </w:r>
      <w:r w:rsidR="008C7BB9">
        <w:rPr>
          <w:rFonts w:cs="Arial"/>
          <w:i/>
          <w:sz w:val="20"/>
          <w:szCs w:val="22"/>
        </w:rPr>
        <w:t>should</w:t>
      </w:r>
      <w:r w:rsidR="00FF05AD" w:rsidRPr="00DA15F3">
        <w:rPr>
          <w:rFonts w:cs="Arial"/>
          <w:i/>
          <w:sz w:val="20"/>
          <w:szCs w:val="22"/>
        </w:rPr>
        <w:t xml:space="preserve"> be </w:t>
      </w:r>
      <w:r w:rsidR="00381072" w:rsidRPr="00DA15F3">
        <w:rPr>
          <w:rFonts w:cs="Arial"/>
          <w:i/>
          <w:sz w:val="20"/>
          <w:szCs w:val="22"/>
        </w:rPr>
        <w:t>one</w:t>
      </w:r>
      <w:r w:rsidR="00FF05AD" w:rsidRPr="00DA15F3">
        <w:rPr>
          <w:rFonts w:cs="Arial"/>
          <w:i/>
          <w:sz w:val="20"/>
          <w:szCs w:val="22"/>
        </w:rPr>
        <w:t xml:space="preserve"> page</w:t>
      </w:r>
      <w:r w:rsidRPr="00DA15F3">
        <w:rPr>
          <w:rFonts w:cs="Arial"/>
          <w:i/>
          <w:sz w:val="20"/>
          <w:szCs w:val="22"/>
        </w:rPr>
        <w:t xml:space="preserve">. </w:t>
      </w:r>
      <w:r w:rsidRPr="00DA15F3">
        <w:rPr>
          <w:rFonts w:cs="Arial"/>
          <w:b/>
          <w:i/>
          <w:sz w:val="20"/>
          <w:szCs w:val="22"/>
          <w:u w:val="single"/>
        </w:rPr>
        <w:t>T</w:t>
      </w:r>
      <w:r w:rsidR="00696754">
        <w:rPr>
          <w:rFonts w:cs="Arial"/>
          <w:b/>
          <w:i/>
          <w:sz w:val="20"/>
          <w:szCs w:val="22"/>
          <w:u w:val="single"/>
        </w:rPr>
        <w:t>he rest of the project</w:t>
      </w:r>
      <w:r w:rsidR="00FF05AD" w:rsidRPr="00DA15F3">
        <w:rPr>
          <w:rFonts w:cs="Arial"/>
          <w:b/>
          <w:i/>
          <w:sz w:val="20"/>
          <w:szCs w:val="22"/>
          <w:u w:val="single"/>
        </w:rPr>
        <w:t xml:space="preserve"> strategy may not exceed </w:t>
      </w:r>
      <w:r w:rsidR="00B6731F" w:rsidRPr="00DA15F3">
        <w:rPr>
          <w:rFonts w:cs="Arial"/>
          <w:b/>
          <w:i/>
          <w:sz w:val="20"/>
          <w:szCs w:val="22"/>
          <w:u w:val="single"/>
        </w:rPr>
        <w:t>six</w:t>
      </w:r>
      <w:r w:rsidR="00FF05AD" w:rsidRPr="00DA15F3">
        <w:rPr>
          <w:rFonts w:cs="Arial"/>
          <w:b/>
          <w:i/>
          <w:sz w:val="20"/>
          <w:szCs w:val="22"/>
          <w:u w:val="single"/>
        </w:rPr>
        <w:t xml:space="preserve"> pages</w:t>
      </w:r>
      <w:r w:rsidR="005D2972" w:rsidRPr="00DA15F3">
        <w:rPr>
          <w:rFonts w:cs="Arial"/>
          <w:b/>
          <w:i/>
          <w:sz w:val="20"/>
          <w:szCs w:val="22"/>
          <w:u w:val="single"/>
        </w:rPr>
        <w:t>.</w:t>
      </w:r>
    </w:p>
    <w:p w14:paraId="2D62EE07" w14:textId="77777777" w:rsidR="00FF05AD" w:rsidRPr="004D322B" w:rsidRDefault="00FF05AD" w:rsidP="00FF05AD">
      <w:pPr>
        <w:rPr>
          <w:rFonts w:cs="Arial"/>
          <w:szCs w:val="22"/>
        </w:rPr>
      </w:pPr>
    </w:p>
    <w:p w14:paraId="3A87319D" w14:textId="77E690DA" w:rsidR="004D322B" w:rsidRPr="007B62E0" w:rsidRDefault="004D322B" w:rsidP="007B62E0">
      <w:pPr>
        <w:pStyle w:val="Heading3"/>
        <w:rPr>
          <w:b/>
        </w:rPr>
      </w:pPr>
      <w:r w:rsidRPr="00DA15F3">
        <w:rPr>
          <w:b/>
        </w:rPr>
        <w:t>Specific Aims</w:t>
      </w:r>
    </w:p>
    <w:p w14:paraId="6F87348A" w14:textId="350E1144" w:rsidR="00241281" w:rsidRPr="00031469" w:rsidRDefault="00241281" w:rsidP="00DA15F3">
      <w:pPr>
        <w:pStyle w:val="ListParagraph"/>
        <w:numPr>
          <w:ilvl w:val="0"/>
          <w:numId w:val="10"/>
        </w:numPr>
        <w:tabs>
          <w:tab w:val="right" w:pos="2610"/>
          <w:tab w:val="left" w:pos="2880"/>
          <w:tab w:val="left" w:pos="5580"/>
          <w:tab w:val="left" w:pos="7920"/>
        </w:tabs>
        <w:ind w:left="360" w:right="630"/>
        <w:rPr>
          <w:rFonts w:cs="Arial"/>
          <w:b/>
          <w:i/>
          <w:sz w:val="24"/>
        </w:rPr>
      </w:pPr>
      <w:r w:rsidRPr="00DA15F3">
        <w:rPr>
          <w:rFonts w:cs="Arial"/>
          <w:szCs w:val="22"/>
        </w:rPr>
        <w:t>The specific aims should include broad long term goals and the specific objectives and</w:t>
      </w:r>
      <w:r w:rsidR="00DA17DD" w:rsidRPr="00DA15F3">
        <w:rPr>
          <w:rFonts w:cs="Arial"/>
          <w:szCs w:val="22"/>
        </w:rPr>
        <w:t>/or</w:t>
      </w:r>
      <w:r w:rsidRPr="00DA15F3">
        <w:rPr>
          <w:rFonts w:cs="Arial"/>
          <w:szCs w:val="22"/>
        </w:rPr>
        <w:t xml:space="preserve"> hypotheses that will be examined, the predicted outcomes, and significance and </w:t>
      </w:r>
      <w:r w:rsidR="00DA17DD" w:rsidRPr="00DA15F3">
        <w:rPr>
          <w:rFonts w:cs="Arial"/>
          <w:szCs w:val="22"/>
        </w:rPr>
        <w:t>implications of the project</w:t>
      </w:r>
      <w:r w:rsidRPr="00DA15F3">
        <w:rPr>
          <w:rFonts w:cs="Arial"/>
          <w:szCs w:val="22"/>
        </w:rPr>
        <w:t>.</w:t>
      </w:r>
    </w:p>
    <w:p w14:paraId="1A3F41B6" w14:textId="7AC93770" w:rsidR="00031469" w:rsidRPr="00031469" w:rsidRDefault="00031469" w:rsidP="00031469">
      <w:pPr>
        <w:pStyle w:val="ListParagraph"/>
        <w:numPr>
          <w:ilvl w:val="0"/>
          <w:numId w:val="10"/>
        </w:numPr>
        <w:autoSpaceDE w:val="0"/>
        <w:autoSpaceDN w:val="0"/>
        <w:adjustRightInd w:val="0"/>
        <w:spacing w:line="276" w:lineRule="auto"/>
        <w:ind w:left="360"/>
        <w:rPr>
          <w:rFonts w:cs="Calibri"/>
          <w:b/>
        </w:rPr>
      </w:pPr>
      <w:r>
        <w:rPr>
          <w:rFonts w:cs="Calibri"/>
          <w:bCs/>
        </w:rPr>
        <w:t xml:space="preserve">Limit to 1 page; </w:t>
      </w:r>
      <w:r w:rsidRPr="00396551">
        <w:rPr>
          <w:rFonts w:cs="Calibri"/>
          <w:bCs/>
          <w:u w:val="single"/>
        </w:rPr>
        <w:t>include as a separate page</w:t>
      </w:r>
      <w:r w:rsidRPr="00A57012">
        <w:rPr>
          <w:rFonts w:cs="Calibri"/>
          <w:bCs/>
        </w:rPr>
        <w:t xml:space="preserve"> </w:t>
      </w:r>
    </w:p>
    <w:p w14:paraId="30F7908A" w14:textId="77777777" w:rsidR="004D322B" w:rsidRDefault="004D322B" w:rsidP="007B5E4E">
      <w:pPr>
        <w:rPr>
          <w:rFonts w:cs="Arial"/>
          <w:szCs w:val="22"/>
        </w:rPr>
      </w:pPr>
    </w:p>
    <w:p w14:paraId="356A9110" w14:textId="77777777" w:rsidR="00DA17DD" w:rsidRDefault="00DA17DD" w:rsidP="007B5E4E">
      <w:pPr>
        <w:rPr>
          <w:rFonts w:cs="Arial"/>
          <w:szCs w:val="22"/>
        </w:rPr>
      </w:pPr>
    </w:p>
    <w:p w14:paraId="2470C218" w14:textId="77777777" w:rsidR="00FF05AD" w:rsidRDefault="00FF05AD">
      <w:pPr>
        <w:rPr>
          <w:rFonts w:cs="Arial"/>
          <w:szCs w:val="22"/>
        </w:rPr>
      </w:pPr>
      <w:r>
        <w:rPr>
          <w:rFonts w:cs="Arial"/>
          <w:szCs w:val="22"/>
        </w:rPr>
        <w:br w:type="page"/>
      </w:r>
    </w:p>
    <w:p w14:paraId="79572C4D" w14:textId="634FFFD1" w:rsidR="004D322B" w:rsidRPr="007B62E0" w:rsidRDefault="004D322B" w:rsidP="007B62E0">
      <w:pPr>
        <w:pStyle w:val="Heading3"/>
        <w:rPr>
          <w:b/>
        </w:rPr>
      </w:pPr>
      <w:r w:rsidRPr="00994FC7">
        <w:rPr>
          <w:b/>
        </w:rPr>
        <w:lastRenderedPageBreak/>
        <w:t>Background and Significance</w:t>
      </w:r>
    </w:p>
    <w:p w14:paraId="204B8042" w14:textId="316B7BB5" w:rsidR="00556E74" w:rsidRDefault="00241281" w:rsidP="00002EBA">
      <w:pPr>
        <w:pStyle w:val="ListParagraph"/>
        <w:numPr>
          <w:ilvl w:val="0"/>
          <w:numId w:val="10"/>
        </w:numPr>
        <w:ind w:left="360"/>
        <w:rPr>
          <w:rFonts w:cs="Arial"/>
          <w:szCs w:val="22"/>
        </w:rPr>
      </w:pPr>
      <w:r>
        <w:rPr>
          <w:rFonts w:cs="Arial"/>
          <w:szCs w:val="22"/>
        </w:rPr>
        <w:t xml:space="preserve">Review previous literature and emphasize </w:t>
      </w:r>
      <w:r w:rsidR="00EF44F0">
        <w:rPr>
          <w:rFonts w:cs="Arial"/>
          <w:szCs w:val="22"/>
        </w:rPr>
        <w:t xml:space="preserve">relevant </w:t>
      </w:r>
      <w:r w:rsidR="005E062A">
        <w:rPr>
          <w:rFonts w:cs="Arial"/>
          <w:szCs w:val="22"/>
        </w:rPr>
        <w:t>work</w:t>
      </w:r>
    </w:p>
    <w:p w14:paraId="0B84283D" w14:textId="640DB6B3" w:rsidR="00EF44F0" w:rsidRDefault="00EF44F0" w:rsidP="00002EBA">
      <w:pPr>
        <w:pStyle w:val="ListParagraph"/>
        <w:numPr>
          <w:ilvl w:val="0"/>
          <w:numId w:val="10"/>
        </w:numPr>
        <w:ind w:left="360"/>
        <w:rPr>
          <w:rFonts w:cs="Arial"/>
          <w:szCs w:val="22"/>
        </w:rPr>
      </w:pPr>
      <w:r>
        <w:rPr>
          <w:rFonts w:cs="Arial"/>
          <w:szCs w:val="22"/>
        </w:rPr>
        <w:t>H</w:t>
      </w:r>
      <w:r w:rsidR="00DA15F3">
        <w:rPr>
          <w:rFonts w:cs="Arial"/>
          <w:szCs w:val="22"/>
        </w:rPr>
        <w:t>ighlight the rationale for the project, including the unmet needs and</w:t>
      </w:r>
      <w:r w:rsidR="00751E78">
        <w:rPr>
          <w:rFonts w:cs="Arial"/>
          <w:szCs w:val="22"/>
        </w:rPr>
        <w:t>/or</w:t>
      </w:r>
      <w:r w:rsidR="00DA15F3">
        <w:rPr>
          <w:rFonts w:cs="Arial"/>
          <w:szCs w:val="22"/>
        </w:rPr>
        <w:t xml:space="preserve"> </w:t>
      </w:r>
      <w:r>
        <w:rPr>
          <w:rFonts w:cs="Arial"/>
          <w:szCs w:val="22"/>
        </w:rPr>
        <w:t>gaps</w:t>
      </w:r>
      <w:r w:rsidR="00DA15F3">
        <w:rPr>
          <w:rFonts w:cs="Arial"/>
          <w:szCs w:val="22"/>
        </w:rPr>
        <w:t xml:space="preserve"> that this project</w:t>
      </w:r>
      <w:r w:rsidR="00994FC7">
        <w:rPr>
          <w:rFonts w:cs="Arial"/>
          <w:szCs w:val="22"/>
        </w:rPr>
        <w:t xml:space="preserve"> will address</w:t>
      </w:r>
    </w:p>
    <w:p w14:paraId="680871D7" w14:textId="24A8EACD" w:rsidR="00EF44F0" w:rsidRDefault="00EF44F0" w:rsidP="00002EBA">
      <w:pPr>
        <w:pStyle w:val="ListParagraph"/>
        <w:numPr>
          <w:ilvl w:val="0"/>
          <w:numId w:val="10"/>
        </w:numPr>
        <w:ind w:left="360"/>
        <w:rPr>
          <w:rFonts w:cs="Arial"/>
          <w:szCs w:val="22"/>
        </w:rPr>
      </w:pPr>
      <w:r>
        <w:rPr>
          <w:rFonts w:cs="Arial"/>
          <w:szCs w:val="22"/>
        </w:rPr>
        <w:t xml:space="preserve">Restate the importance of the </w:t>
      </w:r>
      <w:r w:rsidR="00DA15F3">
        <w:rPr>
          <w:rFonts w:cs="Arial"/>
          <w:szCs w:val="22"/>
        </w:rPr>
        <w:t xml:space="preserve">project to </w:t>
      </w:r>
      <w:r w:rsidR="00994FC7">
        <w:rPr>
          <w:rFonts w:cs="Arial"/>
          <w:szCs w:val="22"/>
        </w:rPr>
        <w:t>enhancing the undergraduate research training environment the participating institution</w:t>
      </w:r>
      <w:r w:rsidR="00A57012">
        <w:rPr>
          <w:rFonts w:cs="Arial"/>
          <w:szCs w:val="22"/>
        </w:rPr>
        <w:t>(s)</w:t>
      </w:r>
      <w:r w:rsidR="00994FC7">
        <w:rPr>
          <w:rFonts w:cs="Arial"/>
          <w:szCs w:val="22"/>
        </w:rPr>
        <w:t xml:space="preserve"> in the area of biomedical research</w:t>
      </w:r>
    </w:p>
    <w:p w14:paraId="01D7930F" w14:textId="269C58C8" w:rsidR="009B59C1" w:rsidRDefault="00EF44F0" w:rsidP="007B5E4E">
      <w:pPr>
        <w:pStyle w:val="ListParagraph"/>
        <w:numPr>
          <w:ilvl w:val="0"/>
          <w:numId w:val="10"/>
        </w:numPr>
        <w:ind w:left="360"/>
        <w:rPr>
          <w:rFonts w:cs="Arial"/>
          <w:szCs w:val="22"/>
        </w:rPr>
      </w:pPr>
      <w:r>
        <w:rPr>
          <w:rFonts w:cs="Arial"/>
          <w:szCs w:val="22"/>
        </w:rPr>
        <w:t>Suggested length: 1 page</w:t>
      </w:r>
    </w:p>
    <w:p w14:paraId="1460C2B2" w14:textId="77777777" w:rsidR="00031469" w:rsidRDefault="00031469" w:rsidP="00031469">
      <w:pPr>
        <w:rPr>
          <w:rFonts w:cs="Arial"/>
          <w:szCs w:val="22"/>
        </w:rPr>
      </w:pPr>
    </w:p>
    <w:p w14:paraId="434413D6" w14:textId="77777777" w:rsidR="00031469" w:rsidRPr="00031469" w:rsidRDefault="00031469" w:rsidP="00031469">
      <w:pPr>
        <w:rPr>
          <w:rFonts w:cs="Arial"/>
          <w:szCs w:val="22"/>
        </w:rPr>
      </w:pPr>
    </w:p>
    <w:p w14:paraId="19F888B8" w14:textId="0F15E240" w:rsidR="004D322B" w:rsidRPr="007B62E0" w:rsidRDefault="004D322B" w:rsidP="007B62E0">
      <w:pPr>
        <w:pStyle w:val="Heading3"/>
        <w:rPr>
          <w:b/>
        </w:rPr>
      </w:pPr>
      <w:r w:rsidRPr="00EB50EE">
        <w:rPr>
          <w:b/>
        </w:rPr>
        <w:t>Innovation</w:t>
      </w:r>
    </w:p>
    <w:p w14:paraId="6EA1B5A9" w14:textId="7FACAAD4" w:rsidR="009B59C1" w:rsidRDefault="00EF44F0" w:rsidP="003672E1">
      <w:pPr>
        <w:pStyle w:val="ListParagraph"/>
        <w:numPr>
          <w:ilvl w:val="0"/>
          <w:numId w:val="10"/>
        </w:numPr>
        <w:ind w:left="360"/>
        <w:rPr>
          <w:rFonts w:cs="Arial"/>
          <w:szCs w:val="22"/>
        </w:rPr>
      </w:pPr>
      <w:r>
        <w:rPr>
          <w:rFonts w:cs="Arial"/>
          <w:szCs w:val="22"/>
        </w:rPr>
        <w:t xml:space="preserve">Elaborate on the novelty and innovation of your </w:t>
      </w:r>
      <w:r w:rsidR="00994FC7">
        <w:rPr>
          <w:rFonts w:cs="Arial"/>
          <w:szCs w:val="22"/>
        </w:rPr>
        <w:t>project</w:t>
      </w:r>
      <w:r>
        <w:rPr>
          <w:rFonts w:cs="Arial"/>
          <w:szCs w:val="22"/>
        </w:rPr>
        <w:t xml:space="preserve"> approach and methodology</w:t>
      </w:r>
    </w:p>
    <w:p w14:paraId="7161B05C" w14:textId="653C9D50" w:rsidR="00DC0010" w:rsidRPr="00031469" w:rsidRDefault="00EF44F0" w:rsidP="007B5E4E">
      <w:pPr>
        <w:pStyle w:val="ListParagraph"/>
        <w:numPr>
          <w:ilvl w:val="0"/>
          <w:numId w:val="10"/>
        </w:numPr>
        <w:ind w:left="360"/>
        <w:rPr>
          <w:rFonts w:cs="Arial"/>
          <w:szCs w:val="22"/>
        </w:rPr>
      </w:pPr>
      <w:r>
        <w:rPr>
          <w:rFonts w:cs="Arial"/>
          <w:szCs w:val="22"/>
        </w:rPr>
        <w:t>Suggested length: ½ page</w:t>
      </w:r>
    </w:p>
    <w:p w14:paraId="4BB7BD38" w14:textId="77777777" w:rsidR="00F91C04" w:rsidRDefault="00F91C04" w:rsidP="007B5E4E">
      <w:pPr>
        <w:rPr>
          <w:rFonts w:cs="Arial"/>
          <w:szCs w:val="22"/>
        </w:rPr>
      </w:pPr>
    </w:p>
    <w:p w14:paraId="62E2FAAA" w14:textId="77777777" w:rsidR="009B59C1" w:rsidRDefault="009B59C1" w:rsidP="007B5E4E">
      <w:pPr>
        <w:rPr>
          <w:rFonts w:cs="Arial"/>
          <w:szCs w:val="22"/>
        </w:rPr>
      </w:pPr>
    </w:p>
    <w:p w14:paraId="653E4F59" w14:textId="55956540" w:rsidR="00D620CF" w:rsidRPr="007B62E0" w:rsidRDefault="004D322B" w:rsidP="007B62E0">
      <w:pPr>
        <w:pStyle w:val="Heading3"/>
        <w:rPr>
          <w:b/>
        </w:rPr>
      </w:pPr>
      <w:r w:rsidRPr="00EB50EE">
        <w:rPr>
          <w:b/>
        </w:rPr>
        <w:t>Approach</w:t>
      </w:r>
    </w:p>
    <w:p w14:paraId="2276EC3D" w14:textId="3DBEC325" w:rsidR="00D620CF" w:rsidRDefault="00DC0010" w:rsidP="00B6522C">
      <w:pPr>
        <w:pStyle w:val="ListParagraph"/>
        <w:numPr>
          <w:ilvl w:val="0"/>
          <w:numId w:val="10"/>
        </w:numPr>
        <w:ind w:left="360"/>
        <w:rPr>
          <w:rFonts w:cs="Arial"/>
          <w:szCs w:val="22"/>
        </w:rPr>
      </w:pPr>
      <w:r>
        <w:rPr>
          <w:rFonts w:cs="Arial"/>
          <w:szCs w:val="22"/>
        </w:rPr>
        <w:t xml:space="preserve">Overview of the </w:t>
      </w:r>
      <w:r w:rsidR="005E062A">
        <w:rPr>
          <w:rFonts w:cs="Arial"/>
          <w:szCs w:val="22"/>
        </w:rPr>
        <w:t>project</w:t>
      </w:r>
      <w:r>
        <w:rPr>
          <w:rFonts w:cs="Arial"/>
          <w:szCs w:val="22"/>
        </w:rPr>
        <w:t xml:space="preserve"> design </w:t>
      </w:r>
    </w:p>
    <w:p w14:paraId="2313771E" w14:textId="77777777" w:rsidR="004C06A3" w:rsidRDefault="00DC0010" w:rsidP="004C06A3">
      <w:pPr>
        <w:pStyle w:val="ListParagraph"/>
        <w:numPr>
          <w:ilvl w:val="0"/>
          <w:numId w:val="10"/>
        </w:numPr>
        <w:ind w:left="360"/>
        <w:rPr>
          <w:rFonts w:cs="Arial"/>
          <w:szCs w:val="22"/>
        </w:rPr>
      </w:pPr>
      <w:r>
        <w:rPr>
          <w:rFonts w:cs="Arial"/>
          <w:szCs w:val="22"/>
        </w:rPr>
        <w:t>Des</w:t>
      </w:r>
      <w:r w:rsidR="005E062A">
        <w:rPr>
          <w:rFonts w:cs="Arial"/>
          <w:szCs w:val="22"/>
        </w:rPr>
        <w:t>cription of methods, in terms of the interventions to be employed to increase research training capacities via new courses, mentoring activities or other programmatic offerings</w:t>
      </w:r>
    </w:p>
    <w:p w14:paraId="198C1A2F" w14:textId="299DE034" w:rsidR="004C06A3" w:rsidRPr="004C06A3" w:rsidRDefault="004C06A3" w:rsidP="004C06A3">
      <w:pPr>
        <w:pStyle w:val="ListParagraph"/>
        <w:numPr>
          <w:ilvl w:val="0"/>
          <w:numId w:val="10"/>
        </w:numPr>
        <w:ind w:left="360"/>
        <w:rPr>
          <w:rFonts w:cs="Arial"/>
          <w:szCs w:val="22"/>
        </w:rPr>
      </w:pPr>
      <w:r>
        <w:rPr>
          <w:rFonts w:cs="Arial"/>
          <w:szCs w:val="22"/>
        </w:rPr>
        <w:t xml:space="preserve">Description of the </w:t>
      </w:r>
      <w:proofErr w:type="spellStart"/>
      <w:r>
        <w:rPr>
          <w:rFonts w:cs="Arial"/>
          <w:szCs w:val="22"/>
        </w:rPr>
        <w:t>BUILDing</w:t>
      </w:r>
      <w:proofErr w:type="spellEnd"/>
      <w:r>
        <w:rPr>
          <w:rFonts w:cs="Arial"/>
          <w:szCs w:val="22"/>
        </w:rPr>
        <w:t xml:space="preserve"> SCHOLARS biomedical research node(s) that the project addresses, and how the project will enhance undergraduate research training capacities within the node(s)</w:t>
      </w:r>
      <w:r w:rsidRPr="004C06A3">
        <w:rPr>
          <w:rFonts w:cs="Arial"/>
          <w:szCs w:val="22"/>
          <w:highlight w:val="yellow"/>
        </w:rPr>
        <w:t xml:space="preserve"> </w:t>
      </w:r>
    </w:p>
    <w:p w14:paraId="24007331" w14:textId="77777777" w:rsidR="00DC0010" w:rsidRDefault="00DC0010" w:rsidP="00B6522C">
      <w:pPr>
        <w:pStyle w:val="ListParagraph"/>
        <w:numPr>
          <w:ilvl w:val="0"/>
          <w:numId w:val="10"/>
        </w:numPr>
        <w:ind w:left="360"/>
        <w:rPr>
          <w:rFonts w:cs="Arial"/>
          <w:szCs w:val="22"/>
        </w:rPr>
      </w:pPr>
      <w:r>
        <w:rPr>
          <w:rFonts w:cs="Arial"/>
          <w:szCs w:val="22"/>
        </w:rPr>
        <w:t>Discussion of how specific aims will be accomplished</w:t>
      </w:r>
    </w:p>
    <w:p w14:paraId="404FF3FF" w14:textId="77777777" w:rsidR="00DC0010" w:rsidRDefault="00DC0010" w:rsidP="00B6522C">
      <w:pPr>
        <w:pStyle w:val="ListParagraph"/>
        <w:numPr>
          <w:ilvl w:val="0"/>
          <w:numId w:val="10"/>
        </w:numPr>
        <w:ind w:left="360"/>
        <w:rPr>
          <w:rFonts w:cs="Arial"/>
          <w:szCs w:val="22"/>
        </w:rPr>
      </w:pPr>
      <w:r>
        <w:rPr>
          <w:rFonts w:cs="Arial"/>
          <w:szCs w:val="22"/>
        </w:rPr>
        <w:t xml:space="preserve">Expected results </w:t>
      </w:r>
    </w:p>
    <w:p w14:paraId="56504544" w14:textId="77777777" w:rsidR="00DC0010" w:rsidRDefault="00DC0010" w:rsidP="00B6522C">
      <w:pPr>
        <w:pStyle w:val="ListParagraph"/>
        <w:numPr>
          <w:ilvl w:val="0"/>
          <w:numId w:val="10"/>
        </w:numPr>
        <w:ind w:left="360"/>
        <w:rPr>
          <w:rFonts w:cs="Arial"/>
          <w:szCs w:val="22"/>
        </w:rPr>
      </w:pPr>
      <w:r>
        <w:rPr>
          <w:rFonts w:cs="Arial"/>
          <w:szCs w:val="22"/>
        </w:rPr>
        <w:t>Discussion of potential difficulty and limitations and how they will be overcome and mitigated</w:t>
      </w:r>
    </w:p>
    <w:p w14:paraId="607E346B" w14:textId="77777777" w:rsidR="00DC0010" w:rsidRDefault="00DC0010" w:rsidP="00B6522C">
      <w:pPr>
        <w:pStyle w:val="ListParagraph"/>
        <w:numPr>
          <w:ilvl w:val="0"/>
          <w:numId w:val="10"/>
        </w:numPr>
        <w:ind w:left="360"/>
        <w:rPr>
          <w:rFonts w:cs="Arial"/>
          <w:szCs w:val="22"/>
        </w:rPr>
      </w:pPr>
      <w:r>
        <w:rPr>
          <w:rFonts w:cs="Arial"/>
          <w:szCs w:val="22"/>
        </w:rPr>
        <w:t>Include any preliminary data if applicable</w:t>
      </w:r>
    </w:p>
    <w:p w14:paraId="64ADCA3B" w14:textId="00F2739D" w:rsidR="00EB50EE" w:rsidRDefault="00DC0010" w:rsidP="00B6522C">
      <w:pPr>
        <w:pStyle w:val="ListParagraph"/>
        <w:numPr>
          <w:ilvl w:val="0"/>
          <w:numId w:val="10"/>
        </w:numPr>
        <w:ind w:left="360"/>
        <w:rPr>
          <w:rFonts w:cs="Arial"/>
          <w:szCs w:val="22"/>
        </w:rPr>
      </w:pPr>
      <w:r>
        <w:rPr>
          <w:rFonts w:cs="Arial"/>
          <w:szCs w:val="22"/>
        </w:rPr>
        <w:t>Suggested length: 3 pages</w:t>
      </w:r>
    </w:p>
    <w:p w14:paraId="06EE9F40" w14:textId="77777777" w:rsidR="00031469" w:rsidRDefault="00031469" w:rsidP="00031469">
      <w:pPr>
        <w:pStyle w:val="ListParagraph"/>
        <w:ind w:left="360"/>
        <w:rPr>
          <w:rFonts w:cs="Arial"/>
          <w:szCs w:val="22"/>
        </w:rPr>
      </w:pPr>
    </w:p>
    <w:p w14:paraId="009D907A" w14:textId="616BFDA5" w:rsidR="00002EBA" w:rsidRDefault="00002EBA" w:rsidP="00002EBA">
      <w:pPr>
        <w:rPr>
          <w:rFonts w:cs="Arial"/>
          <w:szCs w:val="22"/>
        </w:rPr>
      </w:pPr>
    </w:p>
    <w:p w14:paraId="4C10F5AA" w14:textId="5F5A2456" w:rsidR="00002EBA" w:rsidRPr="007B62E0" w:rsidRDefault="00002EBA" w:rsidP="007B62E0">
      <w:pPr>
        <w:pStyle w:val="Heading3"/>
        <w:rPr>
          <w:b/>
        </w:rPr>
      </w:pPr>
      <w:r>
        <w:rPr>
          <w:b/>
        </w:rPr>
        <w:t>Investigators</w:t>
      </w:r>
    </w:p>
    <w:p w14:paraId="1C83A030" w14:textId="6E02D729" w:rsidR="00B6522C" w:rsidRPr="00B6522C" w:rsidRDefault="00B6522C" w:rsidP="00B6522C">
      <w:pPr>
        <w:pStyle w:val="ListParagraph"/>
        <w:numPr>
          <w:ilvl w:val="0"/>
          <w:numId w:val="10"/>
        </w:numPr>
        <w:autoSpaceDE w:val="0"/>
        <w:autoSpaceDN w:val="0"/>
        <w:adjustRightInd w:val="0"/>
        <w:spacing w:line="276" w:lineRule="auto"/>
        <w:ind w:left="360"/>
        <w:rPr>
          <w:rFonts w:cs="Calibri"/>
          <w:b/>
        </w:rPr>
      </w:pPr>
      <w:r>
        <w:rPr>
          <w:rFonts w:cs="Calibri"/>
        </w:rPr>
        <w:t>Description of</w:t>
      </w:r>
      <w:r w:rsidRPr="00010158">
        <w:rPr>
          <w:rFonts w:cs="Calibri"/>
        </w:rPr>
        <w:t xml:space="preserve"> the </w:t>
      </w:r>
      <w:r w:rsidR="0023427A">
        <w:rPr>
          <w:rFonts w:cs="Calibri"/>
        </w:rPr>
        <w:t>investigator(s), including their credentials and expertise to carry out the work</w:t>
      </w:r>
    </w:p>
    <w:p w14:paraId="663B2E07" w14:textId="581E9960" w:rsidR="00B6522C" w:rsidRPr="00B6522C" w:rsidRDefault="00B6522C" w:rsidP="00B6522C">
      <w:pPr>
        <w:pStyle w:val="ListParagraph"/>
        <w:numPr>
          <w:ilvl w:val="0"/>
          <w:numId w:val="10"/>
        </w:numPr>
        <w:autoSpaceDE w:val="0"/>
        <w:autoSpaceDN w:val="0"/>
        <w:adjustRightInd w:val="0"/>
        <w:spacing w:line="276" w:lineRule="auto"/>
        <w:ind w:left="360"/>
        <w:rPr>
          <w:rFonts w:cs="Calibri"/>
          <w:b/>
        </w:rPr>
      </w:pPr>
      <w:r>
        <w:rPr>
          <w:rFonts w:cs="Calibri"/>
        </w:rPr>
        <w:t>Explanation of</w:t>
      </w:r>
      <w:r w:rsidRPr="00010158">
        <w:rPr>
          <w:rFonts w:cs="Calibri"/>
        </w:rPr>
        <w:t xml:space="preserve"> how the </w:t>
      </w:r>
      <w:r w:rsidR="0023427A">
        <w:rPr>
          <w:rFonts w:cs="Calibri"/>
        </w:rPr>
        <w:t>investigator(s)</w:t>
      </w:r>
      <w:r w:rsidRPr="00010158">
        <w:rPr>
          <w:rFonts w:cs="Calibri"/>
        </w:rPr>
        <w:t xml:space="preserve"> are especially </w:t>
      </w:r>
      <w:r w:rsidR="004C06A3">
        <w:rPr>
          <w:rFonts w:cs="Calibri"/>
        </w:rPr>
        <w:t>well-</w:t>
      </w:r>
      <w:r w:rsidRPr="00010158">
        <w:rPr>
          <w:rFonts w:cs="Calibri"/>
        </w:rPr>
        <w:t>suited to</w:t>
      </w:r>
      <w:r>
        <w:rPr>
          <w:rFonts w:cs="Calibri"/>
        </w:rPr>
        <w:t xml:space="preserve"> conduct</w:t>
      </w:r>
      <w:r w:rsidRPr="00010158">
        <w:rPr>
          <w:rFonts w:cs="Calibri"/>
        </w:rPr>
        <w:t xml:space="preserve"> th</w:t>
      </w:r>
      <w:r>
        <w:rPr>
          <w:rFonts w:cs="Calibri"/>
        </w:rPr>
        <w:t>e</w:t>
      </w:r>
      <w:r w:rsidR="00AA08DA">
        <w:rPr>
          <w:rFonts w:cs="Calibri"/>
        </w:rPr>
        <w:t xml:space="preserve"> project</w:t>
      </w:r>
    </w:p>
    <w:p w14:paraId="09EEA458" w14:textId="294C2C0B" w:rsidR="00DC0010" w:rsidRDefault="00B6522C" w:rsidP="00B6522C">
      <w:pPr>
        <w:pStyle w:val="ListParagraph"/>
        <w:numPr>
          <w:ilvl w:val="0"/>
          <w:numId w:val="10"/>
        </w:numPr>
        <w:ind w:left="360"/>
        <w:rPr>
          <w:rFonts w:cs="Arial"/>
          <w:szCs w:val="22"/>
        </w:rPr>
      </w:pPr>
      <w:r>
        <w:rPr>
          <w:rFonts w:cs="Arial"/>
          <w:szCs w:val="22"/>
        </w:rPr>
        <w:t>Suggested length: ½ page</w:t>
      </w:r>
    </w:p>
    <w:p w14:paraId="2CF0D24D" w14:textId="77777777" w:rsidR="002F6051" w:rsidRDefault="002F6051" w:rsidP="00EF36EF">
      <w:pPr>
        <w:ind w:left="360"/>
        <w:rPr>
          <w:rFonts w:cs="Arial"/>
          <w:szCs w:val="22"/>
        </w:rPr>
      </w:pPr>
    </w:p>
    <w:p w14:paraId="0B601AD7" w14:textId="77777777" w:rsidR="00031469" w:rsidRPr="00EF36EF" w:rsidRDefault="00031469" w:rsidP="00EF36EF">
      <w:pPr>
        <w:ind w:left="360"/>
        <w:rPr>
          <w:rFonts w:cs="Arial"/>
          <w:szCs w:val="22"/>
        </w:rPr>
      </w:pPr>
    </w:p>
    <w:p w14:paraId="6F4170C6" w14:textId="53743F7D" w:rsidR="002F6051" w:rsidRPr="007B62E0" w:rsidRDefault="002F6051" w:rsidP="007B62E0">
      <w:pPr>
        <w:pStyle w:val="Heading3"/>
        <w:rPr>
          <w:b/>
        </w:rPr>
      </w:pPr>
      <w:r>
        <w:rPr>
          <w:b/>
        </w:rPr>
        <w:t>Environment</w:t>
      </w:r>
    </w:p>
    <w:p w14:paraId="57093B5A" w14:textId="5B97096A" w:rsidR="0023427A" w:rsidRPr="0023427A" w:rsidRDefault="0023427A" w:rsidP="0023427A">
      <w:pPr>
        <w:pStyle w:val="ListParagraph"/>
        <w:numPr>
          <w:ilvl w:val="0"/>
          <w:numId w:val="10"/>
        </w:numPr>
        <w:ind w:left="360"/>
        <w:rPr>
          <w:rFonts w:cs="Arial"/>
          <w:szCs w:val="22"/>
        </w:rPr>
      </w:pPr>
      <w:r w:rsidRPr="0023427A">
        <w:rPr>
          <w:rFonts w:cs="Arial"/>
          <w:szCs w:val="22"/>
        </w:rPr>
        <w:t xml:space="preserve">Describe the feasibility for completing the project in the current institutional environment </w:t>
      </w:r>
    </w:p>
    <w:p w14:paraId="7A341FB5" w14:textId="74C46F8F" w:rsidR="00DC0010" w:rsidRPr="0023427A" w:rsidRDefault="002F6051" w:rsidP="004C06A3">
      <w:pPr>
        <w:pStyle w:val="ListParagraph"/>
        <w:numPr>
          <w:ilvl w:val="0"/>
          <w:numId w:val="10"/>
        </w:numPr>
        <w:autoSpaceDE w:val="0"/>
        <w:autoSpaceDN w:val="0"/>
        <w:adjustRightInd w:val="0"/>
        <w:spacing w:line="276" w:lineRule="auto"/>
        <w:ind w:left="360"/>
        <w:rPr>
          <w:rFonts w:cs="Calibri"/>
          <w:b/>
        </w:rPr>
      </w:pPr>
      <w:r w:rsidRPr="0023427A">
        <w:rPr>
          <w:rFonts w:cs="Calibri"/>
        </w:rPr>
        <w:t>Descri</w:t>
      </w:r>
      <w:r w:rsidR="0023427A" w:rsidRPr="0023427A">
        <w:rPr>
          <w:rFonts w:cs="Calibri"/>
        </w:rPr>
        <w:t xml:space="preserve">be </w:t>
      </w:r>
      <w:r w:rsidR="004C06A3" w:rsidRPr="0023427A">
        <w:rPr>
          <w:rFonts w:cs="Calibri"/>
        </w:rPr>
        <w:t>how the environment in which the work will be done will contribute to the probability of success</w:t>
      </w:r>
    </w:p>
    <w:p w14:paraId="1ED562E0" w14:textId="05E84E29" w:rsidR="0023427A" w:rsidRPr="0023427A" w:rsidRDefault="0023427A" w:rsidP="0023427A">
      <w:pPr>
        <w:pStyle w:val="ListParagraph"/>
        <w:numPr>
          <w:ilvl w:val="0"/>
          <w:numId w:val="10"/>
        </w:numPr>
        <w:autoSpaceDE w:val="0"/>
        <w:autoSpaceDN w:val="0"/>
        <w:adjustRightInd w:val="0"/>
        <w:spacing w:line="276" w:lineRule="auto"/>
        <w:ind w:left="360"/>
        <w:rPr>
          <w:rFonts w:cs="Calibri"/>
          <w:b/>
        </w:rPr>
      </w:pPr>
      <w:r w:rsidRPr="0023427A">
        <w:rPr>
          <w:rFonts w:cs="Calibri"/>
        </w:rPr>
        <w:t xml:space="preserve">Discuss </w:t>
      </w:r>
      <w:r w:rsidR="004C06A3" w:rsidRPr="0023427A">
        <w:rPr>
          <w:rFonts w:cs="Calibri"/>
        </w:rPr>
        <w:t xml:space="preserve">how the </w:t>
      </w:r>
      <w:r w:rsidR="002F6051" w:rsidRPr="0023427A">
        <w:rPr>
          <w:rFonts w:cs="Calibri"/>
        </w:rPr>
        <w:t xml:space="preserve">project </w:t>
      </w:r>
      <w:r w:rsidR="004C06A3" w:rsidRPr="0023427A">
        <w:rPr>
          <w:rFonts w:cs="Calibri"/>
        </w:rPr>
        <w:t xml:space="preserve">will </w:t>
      </w:r>
      <w:r w:rsidR="002F6051" w:rsidRPr="0023427A">
        <w:rPr>
          <w:rFonts w:cs="Calibri"/>
        </w:rPr>
        <w:t>benefit from unique features of the environmen</w:t>
      </w:r>
      <w:r w:rsidR="004C06A3" w:rsidRPr="0023427A">
        <w:rPr>
          <w:rFonts w:cs="Calibri"/>
        </w:rPr>
        <w:t>t or collaborative arrangements (if applicable)</w:t>
      </w:r>
    </w:p>
    <w:p w14:paraId="7138E57F" w14:textId="3F474BD1" w:rsidR="004C06A3" w:rsidRPr="0023427A" w:rsidRDefault="004C06A3" w:rsidP="00D620CF">
      <w:pPr>
        <w:pStyle w:val="ListParagraph"/>
        <w:numPr>
          <w:ilvl w:val="0"/>
          <w:numId w:val="10"/>
        </w:numPr>
        <w:autoSpaceDE w:val="0"/>
        <w:autoSpaceDN w:val="0"/>
        <w:adjustRightInd w:val="0"/>
        <w:spacing w:line="276" w:lineRule="auto"/>
        <w:ind w:left="360"/>
        <w:rPr>
          <w:rFonts w:cs="Calibri"/>
          <w:b/>
        </w:rPr>
      </w:pPr>
      <w:r w:rsidRPr="0023427A">
        <w:rPr>
          <w:rFonts w:cs="Calibri"/>
        </w:rPr>
        <w:t>Descr</w:t>
      </w:r>
      <w:r w:rsidR="0023427A" w:rsidRPr="0023427A">
        <w:rPr>
          <w:rFonts w:cs="Calibri"/>
        </w:rPr>
        <w:t xml:space="preserve">ibe </w:t>
      </w:r>
      <w:r w:rsidRPr="0023427A">
        <w:rPr>
          <w:rFonts w:cs="Calibri"/>
        </w:rPr>
        <w:t xml:space="preserve">how the project will work to </w:t>
      </w:r>
      <w:r w:rsidR="00124592" w:rsidRPr="0023427A">
        <w:rPr>
          <w:rFonts w:cs="Calibri"/>
        </w:rPr>
        <w:t>strengthen</w:t>
      </w:r>
      <w:r w:rsidRPr="0023427A">
        <w:rPr>
          <w:rFonts w:cs="Calibri"/>
        </w:rPr>
        <w:t xml:space="preserve"> specific features of the institutional environment in order to enhance</w:t>
      </w:r>
      <w:r w:rsidR="00124592" w:rsidRPr="0023427A">
        <w:rPr>
          <w:rFonts w:cs="Calibri"/>
        </w:rPr>
        <w:t xml:space="preserve"> undergraduate research training capacities</w:t>
      </w:r>
    </w:p>
    <w:p w14:paraId="7BD506AE" w14:textId="428F5AE1" w:rsidR="00696754" w:rsidRPr="0023427A" w:rsidRDefault="00124592" w:rsidP="00D620CF">
      <w:pPr>
        <w:pStyle w:val="ListParagraph"/>
        <w:numPr>
          <w:ilvl w:val="0"/>
          <w:numId w:val="10"/>
        </w:numPr>
        <w:ind w:left="360"/>
        <w:rPr>
          <w:rFonts w:cs="Arial"/>
          <w:szCs w:val="22"/>
        </w:rPr>
      </w:pPr>
      <w:r w:rsidRPr="0023427A">
        <w:rPr>
          <w:rFonts w:cs="Arial"/>
          <w:szCs w:val="22"/>
        </w:rPr>
        <w:t>Suggested length: ½ page</w:t>
      </w:r>
    </w:p>
    <w:p w14:paraId="759A7BE1" w14:textId="58755001" w:rsidR="00556E74" w:rsidRPr="00696754" w:rsidRDefault="00696754" w:rsidP="00696754">
      <w:pPr>
        <w:rPr>
          <w:rFonts w:cs="Arial"/>
          <w:szCs w:val="22"/>
        </w:rPr>
      </w:pPr>
      <w:r>
        <w:rPr>
          <w:rFonts w:cs="Arial"/>
          <w:szCs w:val="22"/>
        </w:rPr>
        <w:br w:type="page"/>
      </w:r>
    </w:p>
    <w:p w14:paraId="3AD84277" w14:textId="77777777" w:rsidR="00D620CF" w:rsidRPr="009B59C1" w:rsidRDefault="00D620CF" w:rsidP="007F3689">
      <w:pPr>
        <w:pStyle w:val="Heading2"/>
      </w:pPr>
      <w:r>
        <w:lastRenderedPageBreak/>
        <w:t>HUMAN SUBJECTS</w:t>
      </w:r>
    </w:p>
    <w:p w14:paraId="157AAD6B" w14:textId="77777777" w:rsidR="005D2972" w:rsidRPr="00F91C04" w:rsidRDefault="005D2972" w:rsidP="005D2972">
      <w:pPr>
        <w:rPr>
          <w:rFonts w:cs="Arial"/>
          <w:b/>
          <w:szCs w:val="22"/>
        </w:rPr>
      </w:pPr>
      <w:r>
        <w:rPr>
          <w:rFonts w:cs="Arial"/>
          <w:i/>
          <w:sz w:val="20"/>
          <w:szCs w:val="22"/>
        </w:rPr>
        <w:t>There is no page limit for this section</w:t>
      </w:r>
      <w:r w:rsidR="006C3A01">
        <w:rPr>
          <w:rFonts w:cs="Arial"/>
          <w:i/>
          <w:sz w:val="20"/>
          <w:szCs w:val="22"/>
        </w:rPr>
        <w:t>.  If not applicable, then</w:t>
      </w:r>
      <w:r w:rsidR="006C3A01" w:rsidRPr="00F91C04">
        <w:rPr>
          <w:rFonts w:cs="Arial"/>
          <w:b/>
          <w:i/>
          <w:sz w:val="20"/>
          <w:szCs w:val="22"/>
        </w:rPr>
        <w:t xml:space="preserve"> </w:t>
      </w:r>
      <w:r w:rsidR="00F91C04" w:rsidRPr="005B50D2">
        <w:rPr>
          <w:rFonts w:cs="Arial"/>
          <w:b/>
          <w:i/>
          <w:sz w:val="20"/>
          <w:szCs w:val="22"/>
          <w:u w:val="single"/>
        </w:rPr>
        <w:t>delete</w:t>
      </w:r>
      <w:r w:rsidR="00F91C04" w:rsidRPr="005B50D2">
        <w:rPr>
          <w:rFonts w:cs="Arial"/>
          <w:i/>
          <w:sz w:val="20"/>
          <w:szCs w:val="22"/>
          <w:u w:val="single"/>
        </w:rPr>
        <w:t xml:space="preserve"> </w:t>
      </w:r>
      <w:r w:rsidR="00F91C04" w:rsidRPr="005B50D2">
        <w:rPr>
          <w:rFonts w:cs="Arial"/>
          <w:b/>
          <w:i/>
          <w:sz w:val="20"/>
          <w:szCs w:val="22"/>
          <w:u w:val="single"/>
        </w:rPr>
        <w:t>Instructions</w:t>
      </w:r>
      <w:r w:rsidR="00F91C04" w:rsidRPr="005B50D2">
        <w:rPr>
          <w:rFonts w:cs="Arial"/>
          <w:i/>
          <w:sz w:val="20"/>
          <w:szCs w:val="22"/>
          <w:u w:val="single"/>
        </w:rPr>
        <w:t xml:space="preserve"> </w:t>
      </w:r>
      <w:r w:rsidR="00F91C04" w:rsidRPr="005B50D2">
        <w:rPr>
          <w:rFonts w:cs="Arial"/>
          <w:i/>
          <w:sz w:val="20"/>
          <w:szCs w:val="22"/>
        </w:rPr>
        <w:t xml:space="preserve">and </w:t>
      </w:r>
      <w:r w:rsidR="00F15E51" w:rsidRPr="005B50D2">
        <w:rPr>
          <w:rFonts w:cs="Arial"/>
          <w:i/>
          <w:sz w:val="20"/>
          <w:szCs w:val="22"/>
        </w:rPr>
        <w:t xml:space="preserve">write Not </w:t>
      </w:r>
      <w:r w:rsidR="006C3A01" w:rsidRPr="005B50D2">
        <w:rPr>
          <w:rFonts w:cs="Arial"/>
          <w:i/>
          <w:sz w:val="20"/>
          <w:szCs w:val="22"/>
        </w:rPr>
        <w:t>A</w:t>
      </w:r>
      <w:r w:rsidR="00F15E51" w:rsidRPr="005B50D2">
        <w:rPr>
          <w:rFonts w:cs="Arial"/>
          <w:i/>
          <w:sz w:val="20"/>
          <w:szCs w:val="22"/>
        </w:rPr>
        <w:t>pplicable</w:t>
      </w:r>
      <w:r w:rsidR="006C3A01" w:rsidRPr="005B50D2">
        <w:rPr>
          <w:rFonts w:cs="Arial"/>
          <w:i/>
          <w:sz w:val="20"/>
          <w:szCs w:val="22"/>
        </w:rPr>
        <w:t xml:space="preserve"> for each section.</w:t>
      </w:r>
      <w:r w:rsidR="00F91C04" w:rsidRPr="005B50D2">
        <w:rPr>
          <w:rFonts w:cs="Arial"/>
          <w:i/>
          <w:sz w:val="20"/>
          <w:szCs w:val="22"/>
        </w:rPr>
        <w:t xml:space="preserve">  </w:t>
      </w:r>
      <w:r w:rsidR="00F91C04" w:rsidRPr="005B50D2">
        <w:rPr>
          <w:rFonts w:cs="Arial"/>
          <w:b/>
          <w:i/>
          <w:sz w:val="20"/>
          <w:szCs w:val="22"/>
        </w:rPr>
        <w:t>Do not delete the subheadings.</w:t>
      </w:r>
    </w:p>
    <w:p w14:paraId="1E5BA1B6" w14:textId="77777777" w:rsidR="005D2972" w:rsidRDefault="005D2972" w:rsidP="00D620CF">
      <w:pPr>
        <w:rPr>
          <w:rFonts w:cs="Arial"/>
          <w:szCs w:val="22"/>
        </w:rPr>
      </w:pPr>
    </w:p>
    <w:p w14:paraId="3C5793AA" w14:textId="77777777" w:rsidR="00D620CF" w:rsidRDefault="00D620CF" w:rsidP="007B62E0">
      <w:pPr>
        <w:pStyle w:val="Heading3"/>
      </w:pPr>
      <w:r>
        <w:t>Protection of Human Subjects</w:t>
      </w:r>
    </w:p>
    <w:p w14:paraId="06C8C4B7" w14:textId="77777777" w:rsidR="00200224" w:rsidRDefault="00200224" w:rsidP="007B62E0">
      <w:pPr>
        <w:rPr>
          <w:iCs/>
          <w:szCs w:val="24"/>
        </w:rPr>
      </w:pPr>
      <w:r w:rsidRPr="00FC5D42">
        <w:rPr>
          <w:b/>
          <w:iCs/>
          <w:szCs w:val="24"/>
          <w:u w:val="single"/>
        </w:rPr>
        <w:t xml:space="preserve">Refer to </w:t>
      </w:r>
      <w:r w:rsidR="00FC5D42" w:rsidRPr="00FC5D42">
        <w:rPr>
          <w:b/>
          <w:iCs/>
          <w:szCs w:val="24"/>
          <w:u w:val="single"/>
        </w:rPr>
        <w:t>section 4.1 (II-9)</w:t>
      </w:r>
      <w:r w:rsidR="00FC5D42" w:rsidRPr="00FC5D42">
        <w:rPr>
          <w:iCs/>
          <w:szCs w:val="24"/>
        </w:rPr>
        <w:t xml:space="preserve"> in</w:t>
      </w:r>
      <w:r w:rsidR="00FC5D42">
        <w:rPr>
          <w:iCs/>
          <w:szCs w:val="24"/>
        </w:rPr>
        <w:t xml:space="preserve"> the </w:t>
      </w:r>
      <w:r w:rsidRPr="00877049">
        <w:rPr>
          <w:iCs/>
          <w:szCs w:val="24"/>
        </w:rPr>
        <w:t xml:space="preserve">Supplemental Instructions Part II of the PHS 398: </w:t>
      </w:r>
      <w:hyperlink r:id="rId23" w:tgtFrame="_blank" w:history="1">
        <w:r w:rsidRPr="00877049">
          <w:rPr>
            <w:iCs/>
            <w:color w:val="0000FF"/>
            <w:szCs w:val="24"/>
            <w:u w:val="single"/>
          </w:rPr>
          <w:t>Supplemental Instructions for Preparing the Protection of Human Subjects Section of the Research Plan</w:t>
        </w:r>
      </w:hyperlink>
      <w:r w:rsidRPr="00877049">
        <w:rPr>
          <w:iCs/>
          <w:szCs w:val="24"/>
        </w:rPr>
        <w:t xml:space="preserve"> if the proposed research will involve human subjects.</w:t>
      </w:r>
    </w:p>
    <w:p w14:paraId="5F2F5FCB" w14:textId="77777777" w:rsidR="00200224" w:rsidRPr="00877049" w:rsidRDefault="00200224" w:rsidP="007B62E0">
      <w:pPr>
        <w:rPr>
          <w:iCs/>
          <w:szCs w:val="24"/>
        </w:rPr>
      </w:pPr>
      <w:r w:rsidRPr="00877049">
        <w:rPr>
          <w:iCs/>
          <w:szCs w:val="24"/>
        </w:rPr>
        <w:t xml:space="preserve">If the proposed research will not involve human subjects but involves human specimens and/or data from subjects, applicants must provide a justification in this section for the claim that </w:t>
      </w:r>
      <w:r w:rsidR="00D44392">
        <w:rPr>
          <w:iCs/>
          <w:szCs w:val="24"/>
        </w:rPr>
        <w:t xml:space="preserve">no human subjects are involved. </w:t>
      </w:r>
      <w:r w:rsidRPr="00877049">
        <w:rPr>
          <w:iCs/>
          <w:szCs w:val="24"/>
        </w:rPr>
        <w:t>Do not use the protection of human subjects section to circumvent the page limits of the Research Strategy.</w:t>
      </w:r>
    </w:p>
    <w:p w14:paraId="377ADB3E" w14:textId="77777777" w:rsidR="00200224" w:rsidRDefault="00200224" w:rsidP="007B62E0">
      <w:pPr>
        <w:rPr>
          <w:rFonts w:cs="Arial"/>
          <w:szCs w:val="22"/>
        </w:rPr>
      </w:pPr>
    </w:p>
    <w:p w14:paraId="7F39B3F5" w14:textId="77777777" w:rsidR="00D620CF" w:rsidRDefault="00D620CF" w:rsidP="007B62E0">
      <w:pPr>
        <w:pStyle w:val="Heading3"/>
      </w:pPr>
      <w:r>
        <w:t>Inclusion of Women and Minorities</w:t>
      </w:r>
    </w:p>
    <w:p w14:paraId="63B9C76C" w14:textId="77777777" w:rsidR="00D44392" w:rsidRDefault="00200224" w:rsidP="007B62E0">
      <w:pPr>
        <w:rPr>
          <w:iCs/>
          <w:color w:val="0000FF"/>
          <w:szCs w:val="24"/>
          <w:u w:val="single"/>
        </w:rPr>
      </w:pPr>
      <w:r w:rsidRPr="00877049">
        <w:rPr>
          <w:iCs/>
          <w:szCs w:val="24"/>
        </w:rPr>
        <w:t xml:space="preserve">To determine if Inclusion of Women and Minorities applies to the application, </w:t>
      </w:r>
      <w:r w:rsidRPr="00FC5D42">
        <w:rPr>
          <w:b/>
          <w:iCs/>
          <w:szCs w:val="24"/>
          <w:u w:val="single"/>
        </w:rPr>
        <w:t>see</w:t>
      </w:r>
      <w:r w:rsidR="00FC5D42" w:rsidRPr="00FC5D42">
        <w:rPr>
          <w:b/>
          <w:iCs/>
          <w:szCs w:val="24"/>
          <w:u w:val="single"/>
        </w:rPr>
        <w:t xml:space="preserve"> sections 4.2 (II-12) and 5.6 (II-20)</w:t>
      </w:r>
      <w:r w:rsidR="00FC5D42">
        <w:rPr>
          <w:iCs/>
          <w:szCs w:val="24"/>
        </w:rPr>
        <w:t xml:space="preserve"> </w:t>
      </w:r>
      <w:r w:rsidR="00FC5D42" w:rsidRPr="00FC5D42">
        <w:rPr>
          <w:iCs/>
          <w:szCs w:val="24"/>
        </w:rPr>
        <w:t>in</w:t>
      </w:r>
      <w:r w:rsidR="00FC5D42">
        <w:rPr>
          <w:iCs/>
          <w:szCs w:val="24"/>
        </w:rPr>
        <w:t xml:space="preserve"> the </w:t>
      </w:r>
      <w:r w:rsidR="00FC5D42" w:rsidRPr="00877049">
        <w:rPr>
          <w:iCs/>
          <w:szCs w:val="24"/>
        </w:rPr>
        <w:t xml:space="preserve">Supplemental Instructions Part II of the PHS 398: </w:t>
      </w:r>
      <w:hyperlink r:id="rId24" w:tgtFrame="_blank" w:history="1">
        <w:r w:rsidR="00FC5D42" w:rsidRPr="00877049">
          <w:rPr>
            <w:iCs/>
            <w:color w:val="0000FF"/>
            <w:szCs w:val="24"/>
            <w:u w:val="single"/>
          </w:rPr>
          <w:t>Supplemental Instructions for Preparing the Protection of Human Subjects Section of the Research Plan</w:t>
        </w:r>
      </w:hyperlink>
    </w:p>
    <w:p w14:paraId="6924592B" w14:textId="77777777" w:rsidR="00D44392" w:rsidRDefault="00D44392" w:rsidP="007B62E0">
      <w:pPr>
        <w:rPr>
          <w:iCs/>
          <w:color w:val="0000FF"/>
          <w:szCs w:val="24"/>
          <w:u w:val="single"/>
        </w:rPr>
      </w:pPr>
    </w:p>
    <w:p w14:paraId="327DA5C8" w14:textId="77777777" w:rsidR="00D44392" w:rsidRDefault="00D44392" w:rsidP="007B62E0">
      <w:pPr>
        <w:pStyle w:val="Heading3"/>
      </w:pPr>
      <w:r>
        <w:t>Inclusion of Children</w:t>
      </w:r>
    </w:p>
    <w:p w14:paraId="194DB75C" w14:textId="77777777" w:rsidR="00FC5D42" w:rsidRDefault="00D44392" w:rsidP="007B62E0">
      <w:pPr>
        <w:rPr>
          <w:iCs/>
          <w:color w:val="0000FF"/>
          <w:szCs w:val="24"/>
          <w:u w:val="single"/>
        </w:rPr>
      </w:pPr>
      <w:r w:rsidRPr="00877049">
        <w:rPr>
          <w:iCs/>
          <w:szCs w:val="24"/>
        </w:rPr>
        <w:t xml:space="preserve">To determine if Inclusion of Children applies to the application, </w:t>
      </w:r>
      <w:r w:rsidRPr="00D44392">
        <w:rPr>
          <w:b/>
          <w:iCs/>
          <w:szCs w:val="24"/>
          <w:u w:val="single"/>
        </w:rPr>
        <w:t>see sections 4.4 (II-16) and 5.7 (II- 21)</w:t>
      </w:r>
      <w:r>
        <w:rPr>
          <w:iCs/>
          <w:szCs w:val="24"/>
        </w:rPr>
        <w:t xml:space="preserve"> in the </w:t>
      </w:r>
      <w:r w:rsidRPr="00877049">
        <w:rPr>
          <w:iCs/>
          <w:szCs w:val="24"/>
        </w:rPr>
        <w:t xml:space="preserve">Supplemental Instructions Part II of the PHS 398: </w:t>
      </w:r>
      <w:hyperlink r:id="rId25" w:tgtFrame="_blank" w:history="1">
        <w:r w:rsidRPr="00877049">
          <w:rPr>
            <w:iCs/>
            <w:color w:val="0000FF"/>
            <w:szCs w:val="24"/>
            <w:u w:val="single"/>
          </w:rPr>
          <w:t>Supplemental Instructions for Preparing the Protection of Human Subjects Section of the Research Plan</w:t>
        </w:r>
      </w:hyperlink>
    </w:p>
    <w:p w14:paraId="558005C2" w14:textId="77777777" w:rsidR="00D44392" w:rsidRPr="00877049" w:rsidRDefault="00D44392" w:rsidP="007B62E0">
      <w:pPr>
        <w:rPr>
          <w:iCs/>
          <w:szCs w:val="24"/>
        </w:rPr>
      </w:pPr>
    </w:p>
    <w:p w14:paraId="2B69CC4E" w14:textId="77777777" w:rsidR="00200224" w:rsidRDefault="00200224" w:rsidP="007B62E0">
      <w:pPr>
        <w:pStyle w:val="Heading3"/>
      </w:pPr>
      <w:r>
        <w:t>Planned Enrollment Report</w:t>
      </w:r>
    </w:p>
    <w:p w14:paraId="14CF843C" w14:textId="77777777" w:rsidR="00D44392" w:rsidRDefault="00D44392" w:rsidP="007B62E0">
      <w:pPr>
        <w:rPr>
          <w:iCs/>
          <w:color w:val="0000FF"/>
          <w:szCs w:val="24"/>
          <w:u w:val="single"/>
        </w:rPr>
      </w:pPr>
      <w:r>
        <w:rPr>
          <w:iCs/>
          <w:szCs w:val="24"/>
        </w:rPr>
        <w:t>C</w:t>
      </w:r>
      <w:r w:rsidR="00200224" w:rsidRPr="00877049">
        <w:rPr>
          <w:iCs/>
          <w:szCs w:val="24"/>
        </w:rPr>
        <w:t xml:space="preserve">omplete the Planned Enrollment Report </w:t>
      </w:r>
      <w:r>
        <w:rPr>
          <w:iCs/>
          <w:szCs w:val="24"/>
        </w:rPr>
        <w:t xml:space="preserve">(see next page).  </w:t>
      </w:r>
      <w:r w:rsidRPr="00D44392">
        <w:rPr>
          <w:b/>
          <w:iCs/>
          <w:szCs w:val="24"/>
          <w:u w:val="single"/>
        </w:rPr>
        <w:t>Refer to section 4.3 (II-14)</w:t>
      </w:r>
      <w:r>
        <w:rPr>
          <w:iCs/>
          <w:szCs w:val="24"/>
        </w:rPr>
        <w:t xml:space="preserve"> in the </w:t>
      </w:r>
      <w:r w:rsidRPr="00877049">
        <w:rPr>
          <w:iCs/>
          <w:szCs w:val="24"/>
        </w:rPr>
        <w:t xml:space="preserve">Supplemental Instructions Part II of the PHS 398: </w:t>
      </w:r>
      <w:hyperlink r:id="rId26" w:tgtFrame="_blank" w:history="1">
        <w:r w:rsidRPr="00877049">
          <w:rPr>
            <w:iCs/>
            <w:color w:val="0000FF"/>
            <w:szCs w:val="24"/>
            <w:u w:val="single"/>
          </w:rPr>
          <w:t>Supplemental Instructions for Preparing the Protection of Human Subjects Section of the Research Plan</w:t>
        </w:r>
      </w:hyperlink>
    </w:p>
    <w:p w14:paraId="7810B89A" w14:textId="77777777" w:rsidR="00FF05AD" w:rsidRDefault="00FF05AD" w:rsidP="00D44392">
      <w:pPr>
        <w:spacing w:before="120" w:after="120"/>
        <w:rPr>
          <w:rFonts w:eastAsia="Arial" w:cs="Arial"/>
          <w:b/>
          <w:bCs/>
          <w:spacing w:val="0"/>
          <w:sz w:val="28"/>
          <w:szCs w:val="28"/>
        </w:rPr>
      </w:pPr>
      <w:r>
        <w:rPr>
          <w:rFonts w:eastAsia="Arial" w:cs="Arial"/>
          <w:b/>
          <w:bCs/>
          <w:spacing w:val="0"/>
          <w:sz w:val="28"/>
          <w:szCs w:val="28"/>
        </w:rPr>
        <w:br w:type="page"/>
      </w:r>
    </w:p>
    <w:p w14:paraId="3486DEBD" w14:textId="77777777" w:rsidR="00200224" w:rsidRDefault="00200224" w:rsidP="00200224">
      <w:pPr>
        <w:spacing w:before="59"/>
        <w:ind w:left="3655" w:right="3156"/>
        <w:jc w:val="center"/>
        <w:rPr>
          <w:rFonts w:eastAsia="Arial" w:cs="Arial"/>
          <w:sz w:val="28"/>
          <w:szCs w:val="28"/>
        </w:rPr>
      </w:pPr>
      <w:r>
        <w:rPr>
          <w:rFonts w:eastAsia="Arial" w:cs="Arial"/>
          <w:b/>
          <w:bCs/>
          <w:spacing w:val="0"/>
          <w:sz w:val="28"/>
          <w:szCs w:val="28"/>
        </w:rPr>
        <w:lastRenderedPageBreak/>
        <w:t>Plann</w:t>
      </w:r>
      <w:r>
        <w:rPr>
          <w:rFonts w:eastAsia="Arial" w:cs="Arial"/>
          <w:b/>
          <w:bCs/>
          <w:spacing w:val="1"/>
          <w:sz w:val="28"/>
          <w:szCs w:val="28"/>
        </w:rPr>
        <w:t>e</w:t>
      </w:r>
      <w:r>
        <w:rPr>
          <w:rFonts w:eastAsia="Arial" w:cs="Arial"/>
          <w:b/>
          <w:bCs/>
          <w:spacing w:val="0"/>
          <w:sz w:val="28"/>
          <w:szCs w:val="28"/>
        </w:rPr>
        <w:t>d</w:t>
      </w:r>
      <w:r>
        <w:rPr>
          <w:rFonts w:eastAsia="Arial" w:cs="Arial"/>
          <w:b/>
          <w:bCs/>
          <w:spacing w:val="-11"/>
          <w:sz w:val="28"/>
          <w:szCs w:val="28"/>
        </w:rPr>
        <w:t xml:space="preserve"> </w:t>
      </w:r>
      <w:r>
        <w:rPr>
          <w:rFonts w:eastAsia="Arial" w:cs="Arial"/>
          <w:b/>
          <w:bCs/>
          <w:spacing w:val="0"/>
          <w:sz w:val="28"/>
          <w:szCs w:val="28"/>
        </w:rPr>
        <w:t>E</w:t>
      </w:r>
      <w:r>
        <w:rPr>
          <w:rFonts w:eastAsia="Arial" w:cs="Arial"/>
          <w:b/>
          <w:bCs/>
          <w:spacing w:val="-1"/>
          <w:sz w:val="28"/>
          <w:szCs w:val="28"/>
        </w:rPr>
        <w:t>n</w:t>
      </w:r>
      <w:r>
        <w:rPr>
          <w:rFonts w:eastAsia="Arial" w:cs="Arial"/>
          <w:b/>
          <w:bCs/>
          <w:spacing w:val="0"/>
          <w:sz w:val="28"/>
          <w:szCs w:val="28"/>
        </w:rPr>
        <w:t>rol</w:t>
      </w:r>
      <w:r>
        <w:rPr>
          <w:rFonts w:eastAsia="Arial" w:cs="Arial"/>
          <w:b/>
          <w:bCs/>
          <w:spacing w:val="1"/>
          <w:sz w:val="28"/>
          <w:szCs w:val="28"/>
        </w:rPr>
        <w:t>l</w:t>
      </w:r>
      <w:r>
        <w:rPr>
          <w:rFonts w:eastAsia="Arial" w:cs="Arial"/>
          <w:b/>
          <w:bCs/>
          <w:spacing w:val="0"/>
          <w:sz w:val="28"/>
          <w:szCs w:val="28"/>
        </w:rPr>
        <w:t>ment</w:t>
      </w:r>
      <w:r>
        <w:rPr>
          <w:rFonts w:eastAsia="Arial" w:cs="Arial"/>
          <w:b/>
          <w:bCs/>
          <w:spacing w:val="-15"/>
          <w:sz w:val="28"/>
          <w:szCs w:val="28"/>
        </w:rPr>
        <w:t xml:space="preserve"> </w:t>
      </w:r>
      <w:r>
        <w:rPr>
          <w:rFonts w:eastAsia="Arial" w:cs="Arial"/>
          <w:b/>
          <w:bCs/>
          <w:spacing w:val="0"/>
          <w:w w:val="99"/>
          <w:sz w:val="28"/>
          <w:szCs w:val="28"/>
        </w:rPr>
        <w:t>R</w:t>
      </w:r>
      <w:r>
        <w:rPr>
          <w:rFonts w:eastAsia="Arial" w:cs="Arial"/>
          <w:b/>
          <w:bCs/>
          <w:spacing w:val="1"/>
          <w:w w:val="99"/>
          <w:sz w:val="28"/>
          <w:szCs w:val="28"/>
        </w:rPr>
        <w:t>e</w:t>
      </w:r>
      <w:r>
        <w:rPr>
          <w:rFonts w:eastAsia="Arial" w:cs="Arial"/>
          <w:b/>
          <w:bCs/>
          <w:spacing w:val="0"/>
          <w:w w:val="99"/>
          <w:sz w:val="28"/>
          <w:szCs w:val="28"/>
        </w:rPr>
        <w:t>p</w:t>
      </w:r>
      <w:r>
        <w:rPr>
          <w:rFonts w:eastAsia="Arial" w:cs="Arial"/>
          <w:b/>
          <w:bCs/>
          <w:spacing w:val="-1"/>
          <w:w w:val="99"/>
          <w:sz w:val="28"/>
          <w:szCs w:val="28"/>
        </w:rPr>
        <w:t>o</w:t>
      </w:r>
      <w:r>
        <w:rPr>
          <w:rFonts w:eastAsia="Arial" w:cs="Arial"/>
          <w:b/>
          <w:bCs/>
          <w:spacing w:val="1"/>
          <w:w w:val="99"/>
          <w:sz w:val="28"/>
          <w:szCs w:val="28"/>
        </w:rPr>
        <w:t>r</w:t>
      </w:r>
      <w:r>
        <w:rPr>
          <w:rFonts w:eastAsia="Arial" w:cs="Arial"/>
          <w:b/>
          <w:bCs/>
          <w:spacing w:val="0"/>
          <w:w w:val="99"/>
          <w:sz w:val="28"/>
          <w:szCs w:val="28"/>
        </w:rPr>
        <w:t>t</w:t>
      </w:r>
    </w:p>
    <w:p w14:paraId="351BB6A0" w14:textId="77777777" w:rsidR="00200224" w:rsidRDefault="00200224" w:rsidP="00200224">
      <w:pPr>
        <w:spacing w:before="19" w:line="220" w:lineRule="exact"/>
      </w:pPr>
    </w:p>
    <w:p w14:paraId="0339FA49" w14:textId="77777777" w:rsidR="00200224" w:rsidRDefault="00200224" w:rsidP="00200224">
      <w:pPr>
        <w:spacing w:line="226" w:lineRule="exact"/>
        <w:ind w:left="1549" w:right="1047"/>
        <w:jc w:val="center"/>
        <w:rPr>
          <w:rFonts w:eastAsia="Arial" w:cs="Arial"/>
          <w:sz w:val="20"/>
        </w:rPr>
      </w:pPr>
      <w:r>
        <w:rPr>
          <w:rFonts w:eastAsia="Arial" w:cs="Arial"/>
          <w:b/>
          <w:bCs/>
          <w:color w:val="C00000"/>
          <w:spacing w:val="0"/>
          <w:position w:val="-1"/>
          <w:sz w:val="20"/>
        </w:rPr>
        <w:t>This</w:t>
      </w:r>
      <w:r>
        <w:rPr>
          <w:rFonts w:eastAsia="Arial" w:cs="Arial"/>
          <w:b/>
          <w:bCs/>
          <w:color w:val="C00000"/>
          <w:spacing w:val="-1"/>
          <w:position w:val="-1"/>
          <w:sz w:val="20"/>
        </w:rPr>
        <w:t xml:space="preserve"> </w:t>
      </w:r>
      <w:r>
        <w:rPr>
          <w:rFonts w:eastAsia="Arial" w:cs="Arial"/>
          <w:b/>
          <w:bCs/>
          <w:color w:val="C00000"/>
          <w:spacing w:val="0"/>
          <w:position w:val="-1"/>
          <w:sz w:val="20"/>
        </w:rPr>
        <w:t>repo</w:t>
      </w:r>
      <w:r>
        <w:rPr>
          <w:rFonts w:eastAsia="Arial" w:cs="Arial"/>
          <w:b/>
          <w:bCs/>
          <w:color w:val="C00000"/>
          <w:spacing w:val="-1"/>
          <w:position w:val="-1"/>
          <w:sz w:val="20"/>
        </w:rPr>
        <w:t>r</w:t>
      </w:r>
      <w:r>
        <w:rPr>
          <w:rFonts w:eastAsia="Arial" w:cs="Arial"/>
          <w:b/>
          <w:bCs/>
          <w:color w:val="C00000"/>
          <w:spacing w:val="0"/>
          <w:position w:val="-1"/>
          <w:sz w:val="20"/>
        </w:rPr>
        <w:t xml:space="preserve">t </w:t>
      </w:r>
      <w:r>
        <w:rPr>
          <w:rFonts w:eastAsia="Arial" w:cs="Arial"/>
          <w:b/>
          <w:bCs/>
          <w:color w:val="C00000"/>
          <w:spacing w:val="-1"/>
          <w:position w:val="-1"/>
          <w:sz w:val="20"/>
        </w:rPr>
        <w:t>f</w:t>
      </w:r>
      <w:r>
        <w:rPr>
          <w:rFonts w:eastAsia="Arial" w:cs="Arial"/>
          <w:b/>
          <w:bCs/>
          <w:color w:val="C00000"/>
          <w:spacing w:val="0"/>
          <w:position w:val="-1"/>
          <w:sz w:val="20"/>
        </w:rPr>
        <w:t>ormat sh</w:t>
      </w:r>
      <w:r>
        <w:rPr>
          <w:rFonts w:eastAsia="Arial" w:cs="Arial"/>
          <w:b/>
          <w:bCs/>
          <w:color w:val="C00000"/>
          <w:position w:val="-1"/>
          <w:sz w:val="20"/>
        </w:rPr>
        <w:t>o</w:t>
      </w:r>
      <w:r>
        <w:rPr>
          <w:rFonts w:eastAsia="Arial" w:cs="Arial"/>
          <w:b/>
          <w:bCs/>
          <w:color w:val="C00000"/>
          <w:spacing w:val="0"/>
          <w:position w:val="-1"/>
          <w:sz w:val="20"/>
        </w:rPr>
        <w:t>uld</w:t>
      </w:r>
      <w:r>
        <w:rPr>
          <w:rFonts w:eastAsia="Arial" w:cs="Arial"/>
          <w:b/>
          <w:bCs/>
          <w:color w:val="C00000"/>
          <w:spacing w:val="-1"/>
          <w:position w:val="-1"/>
          <w:sz w:val="20"/>
        </w:rPr>
        <w:t xml:space="preserve"> </w:t>
      </w:r>
      <w:r>
        <w:rPr>
          <w:rFonts w:eastAsia="Arial" w:cs="Arial"/>
          <w:b/>
          <w:bCs/>
          <w:color w:val="C00000"/>
          <w:spacing w:val="0"/>
          <w:position w:val="-1"/>
          <w:sz w:val="20"/>
        </w:rPr>
        <w:t xml:space="preserve">NOT be </w:t>
      </w:r>
      <w:r>
        <w:rPr>
          <w:rFonts w:eastAsia="Arial" w:cs="Arial"/>
          <w:b/>
          <w:bCs/>
          <w:color w:val="C00000"/>
          <w:position w:val="-1"/>
          <w:sz w:val="20"/>
        </w:rPr>
        <w:t>u</w:t>
      </w:r>
      <w:r>
        <w:rPr>
          <w:rFonts w:eastAsia="Arial" w:cs="Arial"/>
          <w:b/>
          <w:bCs/>
          <w:color w:val="C00000"/>
          <w:spacing w:val="-1"/>
          <w:position w:val="-1"/>
          <w:sz w:val="20"/>
        </w:rPr>
        <w:t>s</w:t>
      </w:r>
      <w:r>
        <w:rPr>
          <w:rFonts w:eastAsia="Arial" w:cs="Arial"/>
          <w:b/>
          <w:bCs/>
          <w:color w:val="C00000"/>
          <w:spacing w:val="0"/>
          <w:position w:val="-1"/>
          <w:sz w:val="20"/>
        </w:rPr>
        <w:t>ed for co</w:t>
      </w:r>
      <w:r>
        <w:rPr>
          <w:rFonts w:eastAsia="Arial" w:cs="Arial"/>
          <w:b/>
          <w:bCs/>
          <w:color w:val="C00000"/>
          <w:spacing w:val="-1"/>
          <w:position w:val="-1"/>
          <w:sz w:val="20"/>
        </w:rPr>
        <w:t>l</w:t>
      </w:r>
      <w:r>
        <w:rPr>
          <w:rFonts w:eastAsia="Arial" w:cs="Arial"/>
          <w:b/>
          <w:bCs/>
          <w:color w:val="C00000"/>
          <w:spacing w:val="0"/>
          <w:position w:val="-1"/>
          <w:sz w:val="20"/>
        </w:rPr>
        <w:t>le</w:t>
      </w:r>
      <w:r>
        <w:rPr>
          <w:rFonts w:eastAsia="Arial" w:cs="Arial"/>
          <w:b/>
          <w:bCs/>
          <w:color w:val="C00000"/>
          <w:spacing w:val="-1"/>
          <w:position w:val="-1"/>
          <w:sz w:val="20"/>
        </w:rPr>
        <w:t>c</w:t>
      </w:r>
      <w:r>
        <w:rPr>
          <w:rFonts w:eastAsia="Arial" w:cs="Arial"/>
          <w:b/>
          <w:bCs/>
          <w:color w:val="C00000"/>
          <w:spacing w:val="0"/>
          <w:position w:val="-1"/>
          <w:sz w:val="20"/>
        </w:rPr>
        <w:t>ting data</w:t>
      </w:r>
      <w:r>
        <w:rPr>
          <w:rFonts w:eastAsia="Arial" w:cs="Arial"/>
          <w:b/>
          <w:bCs/>
          <w:color w:val="C00000"/>
          <w:spacing w:val="-1"/>
          <w:position w:val="-1"/>
          <w:sz w:val="20"/>
        </w:rPr>
        <w:t xml:space="preserve"> </w:t>
      </w:r>
      <w:r>
        <w:rPr>
          <w:rFonts w:eastAsia="Arial" w:cs="Arial"/>
          <w:b/>
          <w:bCs/>
          <w:color w:val="C00000"/>
          <w:spacing w:val="0"/>
          <w:position w:val="-1"/>
          <w:sz w:val="20"/>
        </w:rPr>
        <w:t>fr</w:t>
      </w:r>
      <w:r>
        <w:rPr>
          <w:rFonts w:eastAsia="Arial" w:cs="Arial"/>
          <w:b/>
          <w:bCs/>
          <w:color w:val="C00000"/>
          <w:spacing w:val="-1"/>
          <w:position w:val="-1"/>
          <w:sz w:val="20"/>
        </w:rPr>
        <w:t>o</w:t>
      </w:r>
      <w:r>
        <w:rPr>
          <w:rFonts w:eastAsia="Arial" w:cs="Arial"/>
          <w:b/>
          <w:bCs/>
          <w:color w:val="C00000"/>
          <w:spacing w:val="0"/>
          <w:position w:val="-1"/>
          <w:sz w:val="20"/>
        </w:rPr>
        <w:t>m</w:t>
      </w:r>
      <w:r>
        <w:rPr>
          <w:rFonts w:eastAsia="Arial" w:cs="Arial"/>
          <w:b/>
          <w:bCs/>
          <w:color w:val="C00000"/>
          <w:spacing w:val="-1"/>
          <w:position w:val="-1"/>
          <w:sz w:val="20"/>
        </w:rPr>
        <w:t xml:space="preserve"> </w:t>
      </w:r>
      <w:r>
        <w:rPr>
          <w:rFonts w:eastAsia="Arial" w:cs="Arial"/>
          <w:b/>
          <w:bCs/>
          <w:color w:val="C00000"/>
          <w:spacing w:val="0"/>
          <w:position w:val="-1"/>
          <w:sz w:val="20"/>
        </w:rPr>
        <w:t>stu</w:t>
      </w:r>
      <w:r>
        <w:rPr>
          <w:rFonts w:eastAsia="Arial" w:cs="Arial"/>
          <w:b/>
          <w:bCs/>
          <w:color w:val="C00000"/>
          <w:spacing w:val="1"/>
          <w:position w:val="-1"/>
          <w:sz w:val="20"/>
        </w:rPr>
        <w:t>d</w:t>
      </w:r>
      <w:r>
        <w:rPr>
          <w:rFonts w:eastAsia="Arial" w:cs="Arial"/>
          <w:b/>
          <w:bCs/>
          <w:color w:val="C00000"/>
          <w:spacing w:val="0"/>
          <w:position w:val="-1"/>
          <w:sz w:val="20"/>
        </w:rPr>
        <w:t>y</w:t>
      </w:r>
      <w:r>
        <w:rPr>
          <w:rFonts w:eastAsia="Arial" w:cs="Arial"/>
          <w:b/>
          <w:bCs/>
          <w:color w:val="C00000"/>
          <w:spacing w:val="-3"/>
          <w:position w:val="-1"/>
          <w:sz w:val="20"/>
        </w:rPr>
        <w:t xml:space="preserve"> </w:t>
      </w:r>
      <w:r>
        <w:rPr>
          <w:rFonts w:eastAsia="Arial" w:cs="Arial"/>
          <w:b/>
          <w:bCs/>
          <w:color w:val="C00000"/>
          <w:spacing w:val="0"/>
          <w:position w:val="-1"/>
          <w:sz w:val="20"/>
        </w:rPr>
        <w:t>partic</w:t>
      </w:r>
      <w:r>
        <w:rPr>
          <w:rFonts w:eastAsia="Arial" w:cs="Arial"/>
          <w:b/>
          <w:bCs/>
          <w:color w:val="C00000"/>
          <w:spacing w:val="-1"/>
          <w:position w:val="-1"/>
          <w:sz w:val="20"/>
        </w:rPr>
        <w:t>i</w:t>
      </w:r>
      <w:r>
        <w:rPr>
          <w:rFonts w:eastAsia="Arial" w:cs="Arial"/>
          <w:b/>
          <w:bCs/>
          <w:color w:val="C00000"/>
          <w:spacing w:val="0"/>
          <w:position w:val="-1"/>
          <w:sz w:val="20"/>
        </w:rPr>
        <w:t>pant</w:t>
      </w:r>
      <w:r>
        <w:rPr>
          <w:rFonts w:eastAsia="Arial" w:cs="Arial"/>
          <w:b/>
          <w:bCs/>
          <w:color w:val="C00000"/>
          <w:spacing w:val="1"/>
          <w:position w:val="-1"/>
          <w:sz w:val="20"/>
        </w:rPr>
        <w:t>s</w:t>
      </w:r>
      <w:r>
        <w:rPr>
          <w:rFonts w:eastAsia="Arial" w:cs="Arial"/>
          <w:b/>
          <w:bCs/>
          <w:color w:val="C00000"/>
          <w:spacing w:val="0"/>
          <w:position w:val="-1"/>
          <w:sz w:val="20"/>
        </w:rPr>
        <w:t>.</w:t>
      </w:r>
    </w:p>
    <w:p w14:paraId="6243740C" w14:textId="77777777" w:rsidR="00200224" w:rsidRDefault="00200224" w:rsidP="00200224">
      <w:pPr>
        <w:spacing w:before="12" w:line="200" w:lineRule="exact"/>
        <w:rPr>
          <w:sz w:val="20"/>
        </w:rPr>
      </w:pPr>
    </w:p>
    <w:p w14:paraId="50C7CCAC" w14:textId="77777777" w:rsidR="00200224" w:rsidRDefault="00200224" w:rsidP="00200224">
      <w:pPr>
        <w:spacing w:before="31"/>
        <w:ind w:left="100" w:right="-20"/>
        <w:rPr>
          <w:rFonts w:eastAsia="Arial" w:cs="Arial"/>
        </w:rPr>
      </w:pPr>
      <w:r>
        <w:rPr>
          <w:rFonts w:eastAsia="Arial" w:cs="Arial"/>
          <w:b/>
          <w:bCs/>
          <w:spacing w:val="0"/>
          <w:szCs w:val="22"/>
        </w:rPr>
        <w:t>Stu</w:t>
      </w:r>
      <w:r>
        <w:rPr>
          <w:rFonts w:eastAsia="Arial" w:cs="Arial"/>
          <w:b/>
          <w:bCs/>
          <w:spacing w:val="2"/>
          <w:szCs w:val="22"/>
        </w:rPr>
        <w:t>d</w:t>
      </w:r>
      <w:r>
        <w:rPr>
          <w:rFonts w:eastAsia="Arial" w:cs="Arial"/>
          <w:b/>
          <w:bCs/>
          <w:spacing w:val="0"/>
          <w:szCs w:val="22"/>
        </w:rPr>
        <w:t>y</w:t>
      </w:r>
      <w:r>
        <w:rPr>
          <w:rFonts w:eastAsia="Arial" w:cs="Arial"/>
          <w:b/>
          <w:bCs/>
          <w:spacing w:val="-8"/>
          <w:szCs w:val="22"/>
        </w:rPr>
        <w:t xml:space="preserve"> </w:t>
      </w:r>
      <w:r>
        <w:rPr>
          <w:rFonts w:eastAsia="Arial" w:cs="Arial"/>
          <w:b/>
          <w:bCs/>
          <w:spacing w:val="0"/>
          <w:szCs w:val="22"/>
        </w:rPr>
        <w:t>Title:</w:t>
      </w:r>
    </w:p>
    <w:p w14:paraId="1C03CAF0" w14:textId="77777777" w:rsidR="00200224" w:rsidRDefault="00200224" w:rsidP="00200224">
      <w:pPr>
        <w:spacing w:before="1" w:line="240" w:lineRule="exact"/>
        <w:rPr>
          <w:sz w:val="24"/>
          <w:szCs w:val="24"/>
        </w:rPr>
      </w:pPr>
    </w:p>
    <w:p w14:paraId="588D149B" w14:textId="77777777" w:rsidR="00200224" w:rsidRDefault="00200224" w:rsidP="00200224">
      <w:pPr>
        <w:tabs>
          <w:tab w:val="left" w:pos="2260"/>
        </w:tabs>
        <w:ind w:left="100" w:right="-20"/>
        <w:rPr>
          <w:rFonts w:eastAsia="Arial" w:cs="Arial"/>
        </w:rPr>
      </w:pPr>
      <w:r>
        <w:rPr>
          <w:rFonts w:eastAsia="Arial" w:cs="Arial"/>
          <w:b/>
          <w:bCs/>
          <w:spacing w:val="0"/>
          <w:szCs w:val="22"/>
        </w:rPr>
        <w:t>Domesti</w:t>
      </w:r>
      <w:r>
        <w:rPr>
          <w:rFonts w:eastAsia="Arial" w:cs="Arial"/>
          <w:b/>
          <w:bCs/>
          <w:spacing w:val="1"/>
          <w:szCs w:val="22"/>
        </w:rPr>
        <w:t>c</w:t>
      </w:r>
      <w:r>
        <w:rPr>
          <w:rFonts w:eastAsia="Arial" w:cs="Arial"/>
          <w:b/>
          <w:bCs/>
          <w:spacing w:val="0"/>
          <w:szCs w:val="22"/>
        </w:rPr>
        <w:t>/Foreign:</w:t>
      </w:r>
      <w:r>
        <w:rPr>
          <w:rFonts w:eastAsia="Arial" w:cs="Arial"/>
          <w:b/>
          <w:bCs/>
          <w:spacing w:val="0"/>
          <w:szCs w:val="22"/>
        </w:rPr>
        <w:tab/>
        <w:t>Domestic</w:t>
      </w:r>
    </w:p>
    <w:p w14:paraId="375C59B9" w14:textId="77777777" w:rsidR="00200224" w:rsidRDefault="00200224" w:rsidP="00200224">
      <w:pPr>
        <w:spacing w:before="19" w:line="220" w:lineRule="exact"/>
      </w:pPr>
    </w:p>
    <w:p w14:paraId="6CEAD8C2" w14:textId="77777777" w:rsidR="00200224" w:rsidRDefault="00200224" w:rsidP="00200224">
      <w:pPr>
        <w:spacing w:line="248" w:lineRule="exact"/>
        <w:ind w:left="100" w:right="-20"/>
        <w:rPr>
          <w:rFonts w:eastAsia="Arial" w:cs="Arial"/>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67DECCEA" wp14:editId="69682724">
                <wp:simplePos x="0" y="0"/>
                <wp:positionH relativeFrom="page">
                  <wp:posOffset>783590</wp:posOffset>
                </wp:positionH>
                <wp:positionV relativeFrom="paragraph">
                  <wp:posOffset>629920</wp:posOffset>
                </wp:positionV>
                <wp:extent cx="30480" cy="1270"/>
                <wp:effectExtent l="21590" t="20320" r="24130" b="165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1234" y="992"/>
                          <a:chExt cx="48" cy="2"/>
                        </a:xfrm>
                      </wpg:grpSpPr>
                      <wps:wsp>
                        <wps:cNvPr id="54" name="Freeform 51"/>
                        <wps:cNvSpPr>
                          <a:spLocks/>
                        </wps:cNvSpPr>
                        <wps:spPr bwMode="auto">
                          <a:xfrm>
                            <a:off x="1234" y="992"/>
                            <a:ext cx="48" cy="2"/>
                          </a:xfrm>
                          <a:custGeom>
                            <a:avLst/>
                            <a:gdLst>
                              <a:gd name="T0" fmla="+- 0 1234 1234"/>
                              <a:gd name="T1" fmla="*/ T0 w 48"/>
                              <a:gd name="T2" fmla="+- 0 1282 1234"/>
                              <a:gd name="T3" fmla="*/ T2 w 48"/>
                            </a:gdLst>
                            <a:ahLst/>
                            <a:cxnLst>
                              <a:cxn ang="0">
                                <a:pos x="T1" y="0"/>
                              </a:cxn>
                              <a:cxn ang="0">
                                <a:pos x="T3" y="0"/>
                              </a:cxn>
                            </a:cxnLst>
                            <a:rect l="0" t="0" r="r" b="b"/>
                            <a:pathLst>
                              <a:path w="48">
                                <a:moveTo>
                                  <a:pt x="0" y="0"/>
                                </a:moveTo>
                                <a:lnTo>
                                  <a:pt x="48" y="0"/>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47A8C7" id="Group 53" o:spid="_x0000_s1026" style="position:absolute;margin-left:61.7pt;margin-top:49.6pt;width:2.4pt;height:.1pt;z-index:-251651072;mso-position-horizontal-relative:page" coordorigin="1234,992"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">
                <v:shape id="Freeform 51" o:spid="_x0000_s1027" style="position:absolute;left:1234;top:992;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8icIA&#10;AADbAAAADwAAAGRycy9kb3ducmV2LnhtbESPT4vCMBTE7wt+h/AEb2uq6CrVKCIK3vx70NujeTbF&#10;5qU2Ueu33ywseBxm5jfMdN7YUjyp9oVjBb1uAoI4c7rgXMHpuP4eg/ABWWPpmBS8ycN81vqaYqrd&#10;i/f0PIRcRAj7FBWYEKpUSp8Zsui7riKO3tXVFkOUdS51ja8It6XsJ8mPtFhwXDBY0dJQdjs8rILx&#10;7jI6n0eW3X2YL5vVwOy2l71SnXazmIAI1IRP+L+90QqGA/j7En+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TyJwgAAANsAAAAPAAAAAAAAAAAAAAAAAJgCAABkcnMvZG93&#10;bnJldi54bWxQSwUGAAAAAAQABAD1AAAAhwMAAAAA&#10;" path="m,l48,e" filled="f" strokeweight="2.62pt">
                  <v:path arrowok="t" o:connecttype="custom" o:connectlocs="0,0;48,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5BB26CC3" wp14:editId="67036920">
                <wp:simplePos x="0" y="0"/>
                <wp:positionH relativeFrom="page">
                  <wp:posOffset>783590</wp:posOffset>
                </wp:positionH>
                <wp:positionV relativeFrom="paragraph">
                  <wp:posOffset>1008380</wp:posOffset>
                </wp:positionV>
                <wp:extent cx="30480" cy="1270"/>
                <wp:effectExtent l="12065" t="8255" r="14605" b="952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1234" y="1588"/>
                          <a:chExt cx="48" cy="2"/>
                        </a:xfrm>
                      </wpg:grpSpPr>
                      <wps:wsp>
                        <wps:cNvPr id="52" name="Freeform 53"/>
                        <wps:cNvSpPr>
                          <a:spLocks/>
                        </wps:cNvSpPr>
                        <wps:spPr bwMode="auto">
                          <a:xfrm>
                            <a:off x="1234" y="1588"/>
                            <a:ext cx="48" cy="2"/>
                          </a:xfrm>
                          <a:custGeom>
                            <a:avLst/>
                            <a:gdLst>
                              <a:gd name="T0" fmla="+- 0 1234 1234"/>
                              <a:gd name="T1" fmla="*/ T0 w 48"/>
                              <a:gd name="T2" fmla="+- 0 1282 1234"/>
                              <a:gd name="T3" fmla="*/ T2 w 48"/>
                            </a:gdLst>
                            <a:ahLst/>
                            <a:cxnLst>
                              <a:cxn ang="0">
                                <a:pos x="T1" y="0"/>
                              </a:cxn>
                              <a:cxn ang="0">
                                <a:pos x="T3" y="0"/>
                              </a:cxn>
                            </a:cxnLst>
                            <a:rect l="0" t="0" r="r" b="b"/>
                            <a:pathLst>
                              <a:path w="48">
                                <a:moveTo>
                                  <a:pt x="0" y="0"/>
                                </a:moveTo>
                                <a:lnTo>
                                  <a:pt x="48"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4754D0" id="Group 51" o:spid="_x0000_s1026" style="position:absolute;margin-left:61.7pt;margin-top:79.4pt;width:2.4pt;height:.1pt;z-index:-251650048;mso-position-horizontal-relative:page" coordorigin="1234,1588"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">
                <v:shape id="Freeform 53" o:spid="_x0000_s1027" style="position:absolute;left:1234;top:1588;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SUMQA&#10;AADbAAAADwAAAGRycy9kb3ducmV2LnhtbESPT4vCMBTE7wv7HcJb8LJouop/qEZZRNGToF08P5tn&#10;W2xeShNr9dMbQdjjMDO/YWaL1pSiodoVlhX89CIQxKnVBWcK/pJ1dwLCeWSNpWVScCcHi/nnxwxj&#10;bW+8p+bgMxEg7GJUkHtfxVK6NCeDrmcr4uCdbW3QB1lnUtd4C3BTyn4UjaTBgsNCjhUtc0ovh6tR&#10;MNanyeb4vX8ka3lf0S5pRjQ4K9X5an+nIDy1/j/8bm+1gmEf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UlDEAAAA2wAAAA8AAAAAAAAAAAAAAAAAmAIAAGRycy9k&#10;b3ducmV2LnhtbFBLBQYAAAAABAAEAPUAAACJAwAAAAA=&#10;" path="m,l48,e" filled="f" strokeweight=".88pt">
                  <v:path arrowok="t" o:connecttype="custom" o:connectlocs="0,0;48,0" o:connectangles="0,0"/>
                </v:shape>
                <w10:wrap anchorx="page"/>
              </v:group>
            </w:pict>
          </mc:Fallback>
        </mc:AlternateContent>
      </w:r>
    </w:p>
    <w:p w14:paraId="088A806B" w14:textId="77777777" w:rsidR="00200224" w:rsidRDefault="00200224" w:rsidP="00200224">
      <w:pPr>
        <w:spacing w:before="5" w:line="220" w:lineRule="exact"/>
      </w:pPr>
    </w:p>
    <w:tbl>
      <w:tblPr>
        <w:tblW w:w="0" w:type="auto"/>
        <w:tblInd w:w="597" w:type="dxa"/>
        <w:tblLayout w:type="fixed"/>
        <w:tblCellMar>
          <w:left w:w="0" w:type="dxa"/>
          <w:right w:w="0" w:type="dxa"/>
        </w:tblCellMar>
        <w:tblLook w:val="01E0" w:firstRow="1" w:lastRow="1" w:firstColumn="1" w:lastColumn="1" w:noHBand="0" w:noVBand="0"/>
      </w:tblPr>
      <w:tblGrid>
        <w:gridCol w:w="2522"/>
        <w:gridCol w:w="1621"/>
        <w:gridCol w:w="1469"/>
        <w:gridCol w:w="1403"/>
        <w:gridCol w:w="1350"/>
        <w:gridCol w:w="1362"/>
      </w:tblGrid>
      <w:tr w:rsidR="00200224" w14:paraId="791FA3E3" w14:textId="77777777" w:rsidTr="006E5706">
        <w:trPr>
          <w:trHeight w:hRule="exact" w:val="473"/>
        </w:trPr>
        <w:tc>
          <w:tcPr>
            <w:tcW w:w="2522" w:type="dxa"/>
            <w:vMerge w:val="restart"/>
            <w:tcBorders>
              <w:top w:val="single" w:sz="13" w:space="0" w:color="000000"/>
              <w:left w:val="nil"/>
              <w:right w:val="nil"/>
            </w:tcBorders>
          </w:tcPr>
          <w:p w14:paraId="446D38C0" w14:textId="77777777" w:rsidR="00200224" w:rsidRDefault="00200224" w:rsidP="006E5706">
            <w:pPr>
              <w:spacing w:line="200" w:lineRule="exact"/>
              <w:rPr>
                <w:sz w:val="20"/>
              </w:rPr>
            </w:pPr>
          </w:p>
          <w:p w14:paraId="2D26FA37" w14:textId="77777777" w:rsidR="00200224" w:rsidRDefault="00200224" w:rsidP="006E5706">
            <w:pPr>
              <w:spacing w:line="200" w:lineRule="exact"/>
              <w:rPr>
                <w:sz w:val="20"/>
              </w:rPr>
            </w:pPr>
          </w:p>
          <w:p w14:paraId="4B59C900" w14:textId="77777777" w:rsidR="00200224" w:rsidRDefault="00200224" w:rsidP="006E5706">
            <w:pPr>
              <w:spacing w:before="15" w:line="220" w:lineRule="exact"/>
            </w:pPr>
          </w:p>
          <w:p w14:paraId="4E80E79B" w14:textId="77777777" w:rsidR="00200224" w:rsidRDefault="00200224" w:rsidP="006E5706">
            <w:pPr>
              <w:ind w:left="107" w:right="-20"/>
              <w:rPr>
                <w:rFonts w:eastAsia="Arial" w:cs="Arial"/>
              </w:rPr>
            </w:pPr>
            <w:r>
              <w:rPr>
                <w:rFonts w:eastAsia="Arial" w:cs="Arial"/>
                <w:b/>
                <w:bCs/>
                <w:spacing w:val="0"/>
                <w:szCs w:val="22"/>
              </w:rPr>
              <w:t>Raci</w:t>
            </w:r>
            <w:r>
              <w:rPr>
                <w:rFonts w:eastAsia="Arial" w:cs="Arial"/>
                <w:b/>
                <w:bCs/>
                <w:spacing w:val="1"/>
                <w:szCs w:val="22"/>
              </w:rPr>
              <w:t>a</w:t>
            </w:r>
            <w:r>
              <w:rPr>
                <w:rFonts w:eastAsia="Arial" w:cs="Arial"/>
                <w:b/>
                <w:bCs/>
                <w:spacing w:val="0"/>
                <w:szCs w:val="22"/>
              </w:rPr>
              <w:t>l</w:t>
            </w:r>
            <w:r>
              <w:rPr>
                <w:rFonts w:eastAsia="Arial" w:cs="Arial"/>
                <w:b/>
                <w:bCs/>
                <w:spacing w:val="-6"/>
                <w:szCs w:val="22"/>
              </w:rPr>
              <w:t xml:space="preserve"> </w:t>
            </w:r>
            <w:r>
              <w:rPr>
                <w:rFonts w:eastAsia="Arial" w:cs="Arial"/>
                <w:b/>
                <w:bCs/>
                <w:spacing w:val="0"/>
                <w:szCs w:val="22"/>
              </w:rPr>
              <w:t>Cat</w:t>
            </w:r>
            <w:r>
              <w:rPr>
                <w:rFonts w:eastAsia="Arial" w:cs="Arial"/>
                <w:b/>
                <w:bCs/>
                <w:spacing w:val="1"/>
                <w:szCs w:val="22"/>
              </w:rPr>
              <w:t>e</w:t>
            </w:r>
            <w:r>
              <w:rPr>
                <w:rFonts w:eastAsia="Arial" w:cs="Arial"/>
                <w:b/>
                <w:bCs/>
                <w:spacing w:val="0"/>
                <w:szCs w:val="22"/>
              </w:rPr>
              <w:t>gories</w:t>
            </w:r>
          </w:p>
        </w:tc>
        <w:tc>
          <w:tcPr>
            <w:tcW w:w="7205" w:type="dxa"/>
            <w:gridSpan w:val="5"/>
            <w:tcBorders>
              <w:top w:val="single" w:sz="13" w:space="0" w:color="000000"/>
              <w:left w:val="single" w:sz="11" w:space="0" w:color="000000"/>
              <w:bottom w:val="single" w:sz="13" w:space="0" w:color="000000"/>
              <w:right w:val="single" w:sz="5" w:space="0" w:color="000000"/>
            </w:tcBorders>
          </w:tcPr>
          <w:p w14:paraId="424200A5" w14:textId="77777777" w:rsidR="00200224" w:rsidRDefault="00200224" w:rsidP="006E5706">
            <w:pPr>
              <w:spacing w:before="92"/>
              <w:ind w:left="2616" w:right="2606"/>
              <w:jc w:val="center"/>
              <w:rPr>
                <w:rFonts w:eastAsia="Arial" w:cs="Arial"/>
              </w:rPr>
            </w:pPr>
            <w:r>
              <w:rPr>
                <w:rFonts w:eastAsia="Arial" w:cs="Arial"/>
                <w:b/>
                <w:bCs/>
                <w:spacing w:val="0"/>
                <w:szCs w:val="22"/>
              </w:rPr>
              <w:t>Ethnic</w:t>
            </w:r>
            <w:r>
              <w:rPr>
                <w:rFonts w:eastAsia="Arial" w:cs="Arial"/>
                <w:b/>
                <w:bCs/>
                <w:spacing w:val="-7"/>
                <w:szCs w:val="22"/>
              </w:rPr>
              <w:t xml:space="preserve"> </w:t>
            </w:r>
            <w:r>
              <w:rPr>
                <w:rFonts w:eastAsia="Arial" w:cs="Arial"/>
                <w:b/>
                <w:bCs/>
                <w:spacing w:val="0"/>
                <w:w w:val="99"/>
                <w:szCs w:val="22"/>
              </w:rPr>
              <w:t>Categories</w:t>
            </w:r>
          </w:p>
        </w:tc>
      </w:tr>
      <w:tr w:rsidR="00200224" w14:paraId="493933E5" w14:textId="77777777" w:rsidTr="006E5706">
        <w:trPr>
          <w:trHeight w:hRule="exact" w:val="596"/>
        </w:trPr>
        <w:tc>
          <w:tcPr>
            <w:tcW w:w="2522" w:type="dxa"/>
            <w:vMerge/>
            <w:tcBorders>
              <w:left w:val="nil"/>
              <w:right w:val="nil"/>
            </w:tcBorders>
          </w:tcPr>
          <w:p w14:paraId="4DDF3586" w14:textId="77777777" w:rsidR="00200224" w:rsidRDefault="00200224" w:rsidP="006E5706"/>
        </w:tc>
        <w:tc>
          <w:tcPr>
            <w:tcW w:w="3089" w:type="dxa"/>
            <w:gridSpan w:val="2"/>
            <w:tcBorders>
              <w:top w:val="single" w:sz="13" w:space="0" w:color="000000"/>
              <w:left w:val="single" w:sz="18" w:space="0" w:color="000000"/>
              <w:bottom w:val="single" w:sz="7" w:space="0" w:color="000000"/>
              <w:right w:val="single" w:sz="18" w:space="0" w:color="000000"/>
            </w:tcBorders>
          </w:tcPr>
          <w:p w14:paraId="07152B7A" w14:textId="77777777" w:rsidR="00200224" w:rsidRDefault="00200224" w:rsidP="006E5706">
            <w:pPr>
              <w:spacing w:before="3" w:line="170" w:lineRule="exact"/>
              <w:rPr>
                <w:sz w:val="17"/>
                <w:szCs w:val="17"/>
              </w:rPr>
            </w:pPr>
          </w:p>
          <w:p w14:paraId="523199F9" w14:textId="77777777" w:rsidR="00200224" w:rsidRDefault="00200224" w:rsidP="006E5706">
            <w:pPr>
              <w:ind w:left="454" w:right="-20"/>
              <w:rPr>
                <w:rFonts w:eastAsia="Arial" w:cs="Arial"/>
                <w:sz w:val="20"/>
              </w:rPr>
            </w:pPr>
            <w:r>
              <w:rPr>
                <w:rFonts w:eastAsia="Arial" w:cs="Arial"/>
                <w:b/>
                <w:bCs/>
                <w:spacing w:val="0"/>
                <w:sz w:val="20"/>
              </w:rPr>
              <w:t>Not</w:t>
            </w:r>
            <w:r>
              <w:rPr>
                <w:rFonts w:eastAsia="Arial" w:cs="Arial"/>
                <w:b/>
                <w:bCs/>
                <w:spacing w:val="-1"/>
                <w:sz w:val="20"/>
              </w:rPr>
              <w:t xml:space="preserve"> </w:t>
            </w:r>
            <w:r>
              <w:rPr>
                <w:rFonts w:eastAsia="Arial" w:cs="Arial"/>
                <w:b/>
                <w:bCs/>
                <w:spacing w:val="0"/>
                <w:sz w:val="20"/>
              </w:rPr>
              <w:t>Hispanic</w:t>
            </w:r>
            <w:r>
              <w:rPr>
                <w:rFonts w:eastAsia="Arial" w:cs="Arial"/>
                <w:b/>
                <w:bCs/>
                <w:spacing w:val="-1"/>
                <w:sz w:val="20"/>
              </w:rPr>
              <w:t xml:space="preserve"> </w:t>
            </w:r>
            <w:r>
              <w:rPr>
                <w:rFonts w:eastAsia="Arial" w:cs="Arial"/>
                <w:b/>
                <w:bCs/>
                <w:spacing w:val="0"/>
                <w:sz w:val="20"/>
              </w:rPr>
              <w:t>or</w:t>
            </w:r>
            <w:r>
              <w:rPr>
                <w:rFonts w:eastAsia="Arial" w:cs="Arial"/>
                <w:b/>
                <w:bCs/>
                <w:spacing w:val="-1"/>
                <w:sz w:val="20"/>
              </w:rPr>
              <w:t xml:space="preserve"> </w:t>
            </w:r>
            <w:r>
              <w:rPr>
                <w:rFonts w:eastAsia="Arial" w:cs="Arial"/>
                <w:b/>
                <w:bCs/>
                <w:spacing w:val="0"/>
                <w:sz w:val="20"/>
              </w:rPr>
              <w:t>Latino</w:t>
            </w:r>
          </w:p>
        </w:tc>
        <w:tc>
          <w:tcPr>
            <w:tcW w:w="2753" w:type="dxa"/>
            <w:gridSpan w:val="2"/>
            <w:tcBorders>
              <w:top w:val="single" w:sz="13" w:space="0" w:color="000000"/>
              <w:left w:val="single" w:sz="18" w:space="0" w:color="000000"/>
              <w:bottom w:val="single" w:sz="7" w:space="0" w:color="000000"/>
              <w:right w:val="single" w:sz="11" w:space="0" w:color="000000"/>
            </w:tcBorders>
          </w:tcPr>
          <w:p w14:paraId="53ECB734" w14:textId="77777777" w:rsidR="00200224" w:rsidRDefault="00200224" w:rsidP="006E5706">
            <w:pPr>
              <w:spacing w:before="3" w:line="170" w:lineRule="exact"/>
              <w:rPr>
                <w:sz w:val="17"/>
                <w:szCs w:val="17"/>
              </w:rPr>
            </w:pPr>
          </w:p>
          <w:p w14:paraId="3B3D2640" w14:textId="77777777" w:rsidR="00200224" w:rsidRDefault="00200224" w:rsidP="006E5706">
            <w:pPr>
              <w:ind w:left="480" w:right="-20"/>
              <w:rPr>
                <w:rFonts w:eastAsia="Arial" w:cs="Arial"/>
                <w:sz w:val="20"/>
              </w:rPr>
            </w:pPr>
            <w:r>
              <w:rPr>
                <w:rFonts w:eastAsia="Arial" w:cs="Arial"/>
                <w:b/>
                <w:bCs/>
                <w:spacing w:val="0"/>
                <w:sz w:val="20"/>
              </w:rPr>
              <w:t xml:space="preserve">Hispanic </w:t>
            </w:r>
            <w:r>
              <w:rPr>
                <w:rFonts w:eastAsia="Arial" w:cs="Arial"/>
                <w:b/>
                <w:bCs/>
                <w:spacing w:val="-1"/>
                <w:sz w:val="20"/>
              </w:rPr>
              <w:t>o</w:t>
            </w:r>
            <w:r>
              <w:rPr>
                <w:rFonts w:eastAsia="Arial" w:cs="Arial"/>
                <w:b/>
                <w:bCs/>
                <w:spacing w:val="0"/>
                <w:sz w:val="20"/>
              </w:rPr>
              <w:t>r</w:t>
            </w:r>
            <w:r>
              <w:rPr>
                <w:rFonts w:eastAsia="Arial" w:cs="Arial"/>
                <w:b/>
                <w:bCs/>
                <w:spacing w:val="-1"/>
                <w:sz w:val="20"/>
              </w:rPr>
              <w:t xml:space="preserve"> </w:t>
            </w:r>
            <w:r>
              <w:rPr>
                <w:rFonts w:eastAsia="Arial" w:cs="Arial"/>
                <w:b/>
                <w:bCs/>
                <w:spacing w:val="0"/>
                <w:sz w:val="20"/>
              </w:rPr>
              <w:t>Latino</w:t>
            </w:r>
          </w:p>
        </w:tc>
        <w:tc>
          <w:tcPr>
            <w:tcW w:w="1362" w:type="dxa"/>
            <w:vMerge w:val="restart"/>
            <w:tcBorders>
              <w:top w:val="single" w:sz="5" w:space="0" w:color="000000"/>
              <w:left w:val="single" w:sz="11" w:space="0" w:color="000000"/>
              <w:right w:val="single" w:sz="5" w:space="0" w:color="000000"/>
            </w:tcBorders>
          </w:tcPr>
          <w:p w14:paraId="33F12F5B" w14:textId="77777777" w:rsidR="00200224" w:rsidRDefault="00200224" w:rsidP="006E5706">
            <w:pPr>
              <w:spacing w:before="2" w:line="170" w:lineRule="exact"/>
              <w:rPr>
                <w:sz w:val="17"/>
                <w:szCs w:val="17"/>
              </w:rPr>
            </w:pPr>
          </w:p>
          <w:p w14:paraId="46B28230" w14:textId="77777777" w:rsidR="00200224" w:rsidRDefault="00200224" w:rsidP="006E5706">
            <w:pPr>
              <w:ind w:left="402" w:right="-20"/>
              <w:rPr>
                <w:rFonts w:eastAsia="Arial" w:cs="Arial"/>
              </w:rPr>
            </w:pPr>
            <w:r>
              <w:rPr>
                <w:rFonts w:eastAsia="Arial" w:cs="Arial"/>
                <w:b/>
                <w:bCs/>
                <w:spacing w:val="0"/>
                <w:szCs w:val="22"/>
              </w:rPr>
              <w:t>Total</w:t>
            </w:r>
          </w:p>
        </w:tc>
      </w:tr>
      <w:tr w:rsidR="00200224" w14:paraId="729578F5" w14:textId="77777777" w:rsidTr="006E5706">
        <w:trPr>
          <w:trHeight w:hRule="exact" w:val="245"/>
        </w:trPr>
        <w:tc>
          <w:tcPr>
            <w:tcW w:w="2522" w:type="dxa"/>
            <w:vMerge/>
            <w:tcBorders>
              <w:left w:val="nil"/>
              <w:bottom w:val="single" w:sz="7" w:space="0" w:color="000000"/>
              <w:right w:val="nil"/>
            </w:tcBorders>
          </w:tcPr>
          <w:p w14:paraId="3288A478" w14:textId="77777777" w:rsidR="00200224" w:rsidRDefault="00200224" w:rsidP="006E5706"/>
        </w:tc>
        <w:tc>
          <w:tcPr>
            <w:tcW w:w="1621" w:type="dxa"/>
            <w:tcBorders>
              <w:top w:val="single" w:sz="7" w:space="0" w:color="000000"/>
              <w:left w:val="single" w:sz="18" w:space="0" w:color="000000"/>
              <w:bottom w:val="single" w:sz="7" w:space="0" w:color="000000"/>
              <w:right w:val="single" w:sz="6" w:space="0" w:color="000000"/>
            </w:tcBorders>
          </w:tcPr>
          <w:p w14:paraId="3F1A65FD" w14:textId="77777777" w:rsidR="00200224" w:rsidRDefault="00200224" w:rsidP="006E5706">
            <w:pPr>
              <w:spacing w:line="226" w:lineRule="exact"/>
              <w:ind w:left="443" w:right="-20"/>
              <w:rPr>
                <w:rFonts w:eastAsia="Arial" w:cs="Arial"/>
                <w:sz w:val="20"/>
              </w:rPr>
            </w:pPr>
            <w:r>
              <w:rPr>
                <w:rFonts w:eastAsia="Arial" w:cs="Arial"/>
                <w:b/>
                <w:bCs/>
                <w:spacing w:val="0"/>
                <w:sz w:val="20"/>
              </w:rPr>
              <w:t>Fema</w:t>
            </w:r>
            <w:r>
              <w:rPr>
                <w:rFonts w:eastAsia="Arial" w:cs="Arial"/>
                <w:b/>
                <w:bCs/>
                <w:spacing w:val="-1"/>
                <w:sz w:val="20"/>
              </w:rPr>
              <w:t>l</w:t>
            </w:r>
            <w:r>
              <w:rPr>
                <w:rFonts w:eastAsia="Arial" w:cs="Arial"/>
                <w:b/>
                <w:bCs/>
                <w:spacing w:val="0"/>
                <w:sz w:val="20"/>
              </w:rPr>
              <w:t>e</w:t>
            </w:r>
          </w:p>
        </w:tc>
        <w:tc>
          <w:tcPr>
            <w:tcW w:w="1469" w:type="dxa"/>
            <w:tcBorders>
              <w:top w:val="single" w:sz="7" w:space="0" w:color="000000"/>
              <w:left w:val="single" w:sz="6" w:space="0" w:color="000000"/>
              <w:bottom w:val="single" w:sz="7" w:space="0" w:color="000000"/>
              <w:right w:val="single" w:sz="18" w:space="0" w:color="000000"/>
            </w:tcBorders>
          </w:tcPr>
          <w:p w14:paraId="72C75EF1" w14:textId="77777777" w:rsidR="00200224" w:rsidRDefault="00200224" w:rsidP="006E5706">
            <w:pPr>
              <w:spacing w:line="226" w:lineRule="exact"/>
              <w:ind w:left="468" w:right="434"/>
              <w:jc w:val="center"/>
              <w:rPr>
                <w:rFonts w:eastAsia="Arial" w:cs="Arial"/>
                <w:sz w:val="20"/>
              </w:rPr>
            </w:pPr>
            <w:r>
              <w:rPr>
                <w:rFonts w:eastAsia="Arial" w:cs="Arial"/>
                <w:b/>
                <w:bCs/>
                <w:spacing w:val="0"/>
                <w:sz w:val="20"/>
              </w:rPr>
              <w:t>Male</w:t>
            </w:r>
          </w:p>
        </w:tc>
        <w:tc>
          <w:tcPr>
            <w:tcW w:w="1403" w:type="dxa"/>
            <w:tcBorders>
              <w:top w:val="single" w:sz="7" w:space="0" w:color="000000"/>
              <w:left w:val="single" w:sz="18" w:space="0" w:color="000000"/>
              <w:bottom w:val="single" w:sz="7" w:space="0" w:color="000000"/>
              <w:right w:val="single" w:sz="6" w:space="0" w:color="000000"/>
            </w:tcBorders>
          </w:tcPr>
          <w:p w14:paraId="6592410E" w14:textId="77777777" w:rsidR="00200224" w:rsidRDefault="00200224" w:rsidP="006E5706">
            <w:pPr>
              <w:spacing w:line="226" w:lineRule="exact"/>
              <w:ind w:left="333" w:right="-20"/>
              <w:rPr>
                <w:rFonts w:eastAsia="Arial" w:cs="Arial"/>
                <w:sz w:val="20"/>
              </w:rPr>
            </w:pPr>
            <w:r>
              <w:rPr>
                <w:rFonts w:eastAsia="Arial" w:cs="Arial"/>
                <w:b/>
                <w:bCs/>
                <w:spacing w:val="0"/>
                <w:sz w:val="20"/>
              </w:rPr>
              <w:t>Fema</w:t>
            </w:r>
            <w:r>
              <w:rPr>
                <w:rFonts w:eastAsia="Arial" w:cs="Arial"/>
                <w:b/>
                <w:bCs/>
                <w:spacing w:val="-1"/>
                <w:sz w:val="20"/>
              </w:rPr>
              <w:t>l</w:t>
            </w:r>
            <w:r>
              <w:rPr>
                <w:rFonts w:eastAsia="Arial" w:cs="Arial"/>
                <w:b/>
                <w:bCs/>
                <w:spacing w:val="0"/>
                <w:sz w:val="20"/>
              </w:rPr>
              <w:t>e</w:t>
            </w:r>
          </w:p>
        </w:tc>
        <w:tc>
          <w:tcPr>
            <w:tcW w:w="1350" w:type="dxa"/>
            <w:tcBorders>
              <w:top w:val="single" w:sz="7" w:space="0" w:color="000000"/>
              <w:left w:val="single" w:sz="6" w:space="0" w:color="000000"/>
              <w:bottom w:val="single" w:sz="7" w:space="0" w:color="000000"/>
              <w:right w:val="single" w:sz="11" w:space="0" w:color="000000"/>
            </w:tcBorders>
          </w:tcPr>
          <w:p w14:paraId="36D69984" w14:textId="77777777" w:rsidR="00200224" w:rsidRDefault="00200224" w:rsidP="006E5706">
            <w:pPr>
              <w:spacing w:line="226" w:lineRule="exact"/>
              <w:ind w:left="443" w:right="-20"/>
              <w:rPr>
                <w:rFonts w:eastAsia="Arial" w:cs="Arial"/>
                <w:sz w:val="20"/>
              </w:rPr>
            </w:pPr>
            <w:r>
              <w:rPr>
                <w:rFonts w:eastAsia="Arial" w:cs="Arial"/>
                <w:b/>
                <w:bCs/>
                <w:spacing w:val="0"/>
                <w:sz w:val="20"/>
              </w:rPr>
              <w:t>Male</w:t>
            </w:r>
          </w:p>
        </w:tc>
        <w:tc>
          <w:tcPr>
            <w:tcW w:w="1362" w:type="dxa"/>
            <w:vMerge/>
            <w:tcBorders>
              <w:left w:val="single" w:sz="11" w:space="0" w:color="000000"/>
              <w:bottom w:val="single" w:sz="7" w:space="0" w:color="000000"/>
              <w:right w:val="single" w:sz="5" w:space="0" w:color="000000"/>
            </w:tcBorders>
          </w:tcPr>
          <w:p w14:paraId="61CC3837" w14:textId="77777777" w:rsidR="00200224" w:rsidRDefault="00200224" w:rsidP="006E5706"/>
        </w:tc>
      </w:tr>
      <w:tr w:rsidR="00200224" w14:paraId="314A95A5"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6B4E4D2E" w14:textId="77777777" w:rsidR="00200224" w:rsidRDefault="00200224" w:rsidP="006E5706">
            <w:pPr>
              <w:spacing w:before="7" w:line="110" w:lineRule="exact"/>
              <w:rPr>
                <w:sz w:val="11"/>
                <w:szCs w:val="11"/>
              </w:rPr>
            </w:pPr>
          </w:p>
          <w:p w14:paraId="35F3D96B" w14:textId="77777777" w:rsidR="00200224" w:rsidRDefault="00200224" w:rsidP="006E5706">
            <w:pPr>
              <w:ind w:left="101" w:right="-20"/>
              <w:rPr>
                <w:rFonts w:eastAsia="Arial" w:cs="Arial"/>
                <w:sz w:val="20"/>
              </w:rPr>
            </w:pPr>
            <w:r>
              <w:rPr>
                <w:rFonts w:eastAsia="Arial" w:cs="Arial"/>
                <w:spacing w:val="0"/>
                <w:sz w:val="20"/>
              </w:rPr>
              <w:t>Ameri</w:t>
            </w:r>
            <w:r>
              <w:rPr>
                <w:rFonts w:eastAsia="Arial" w:cs="Arial"/>
                <w:spacing w:val="-1"/>
                <w:sz w:val="20"/>
              </w:rPr>
              <w:t>c</w:t>
            </w:r>
            <w:r>
              <w:rPr>
                <w:rFonts w:eastAsia="Arial" w:cs="Arial"/>
                <w:spacing w:val="0"/>
                <w:sz w:val="20"/>
              </w:rPr>
              <w:t xml:space="preserve">an </w:t>
            </w:r>
            <w:r>
              <w:rPr>
                <w:rFonts w:eastAsia="Arial" w:cs="Arial"/>
                <w:spacing w:val="-1"/>
                <w:sz w:val="20"/>
              </w:rPr>
              <w:t>I</w:t>
            </w:r>
            <w:r>
              <w:rPr>
                <w:rFonts w:eastAsia="Arial" w:cs="Arial"/>
                <w:spacing w:val="0"/>
                <w:sz w:val="20"/>
              </w:rPr>
              <w:t>nd</w:t>
            </w:r>
            <w:r>
              <w:rPr>
                <w:rFonts w:eastAsia="Arial" w:cs="Arial"/>
                <w:spacing w:val="-1"/>
                <w:sz w:val="20"/>
              </w:rPr>
              <w:t>i</w:t>
            </w:r>
            <w:r>
              <w:rPr>
                <w:rFonts w:eastAsia="Arial" w:cs="Arial"/>
                <w:spacing w:val="0"/>
                <w:sz w:val="20"/>
              </w:rPr>
              <w:t>a</w:t>
            </w:r>
            <w:r>
              <w:rPr>
                <w:rFonts w:eastAsia="Arial" w:cs="Arial"/>
                <w:spacing w:val="1"/>
                <w:sz w:val="20"/>
              </w:rPr>
              <w:t>n</w:t>
            </w:r>
            <w:r>
              <w:rPr>
                <w:rFonts w:eastAsia="Arial" w:cs="Arial"/>
                <w:spacing w:val="0"/>
                <w:sz w:val="20"/>
              </w:rPr>
              <w:t>/</w:t>
            </w:r>
            <w:r>
              <w:rPr>
                <w:rFonts w:eastAsia="Arial" w:cs="Arial"/>
                <w:spacing w:val="-1"/>
                <w:sz w:val="20"/>
              </w:rPr>
              <w:t xml:space="preserve"> </w:t>
            </w:r>
            <w:r>
              <w:rPr>
                <w:rFonts w:eastAsia="Arial" w:cs="Arial"/>
                <w:spacing w:val="0"/>
                <w:sz w:val="20"/>
              </w:rPr>
              <w:t>Alaska</w:t>
            </w:r>
          </w:p>
          <w:p w14:paraId="66E8B383" w14:textId="77777777" w:rsidR="00200224" w:rsidRDefault="00200224" w:rsidP="006E5706">
            <w:pPr>
              <w:ind w:left="101" w:right="-20"/>
              <w:rPr>
                <w:rFonts w:eastAsia="Arial" w:cs="Arial"/>
                <w:sz w:val="20"/>
              </w:rPr>
            </w:pPr>
            <w:r>
              <w:rPr>
                <w:rFonts w:eastAsia="Arial" w:cs="Arial"/>
                <w:spacing w:val="0"/>
                <w:sz w:val="20"/>
              </w:rPr>
              <w:t>Nati</w:t>
            </w:r>
            <w:r>
              <w:rPr>
                <w:rFonts w:eastAsia="Arial" w:cs="Arial"/>
                <w:spacing w:val="-1"/>
                <w:sz w:val="20"/>
              </w:rPr>
              <w:t>v</w:t>
            </w:r>
            <w:r>
              <w:rPr>
                <w:rFonts w:eastAsia="Arial" w:cs="Arial"/>
                <w:spacing w:val="0"/>
                <w:sz w:val="20"/>
              </w:rPr>
              <w:t>e</w:t>
            </w:r>
          </w:p>
        </w:tc>
        <w:tc>
          <w:tcPr>
            <w:tcW w:w="1621" w:type="dxa"/>
            <w:tcBorders>
              <w:top w:val="single" w:sz="7" w:space="0" w:color="000000"/>
              <w:left w:val="single" w:sz="18" w:space="0" w:color="000000"/>
              <w:bottom w:val="single" w:sz="7" w:space="0" w:color="000000"/>
              <w:right w:val="single" w:sz="6" w:space="0" w:color="000000"/>
            </w:tcBorders>
          </w:tcPr>
          <w:p w14:paraId="083B9A09"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7190FEE4"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628F76CC"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34CD679F"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470D0DBC" w14:textId="77777777" w:rsidR="00200224" w:rsidRDefault="00200224" w:rsidP="006E5706">
            <w:pPr>
              <w:spacing w:before="14" w:line="220" w:lineRule="exact"/>
            </w:pPr>
          </w:p>
          <w:p w14:paraId="5AD4D05E" w14:textId="77777777" w:rsidR="00200224" w:rsidRDefault="00200224" w:rsidP="006E5706">
            <w:pPr>
              <w:ind w:right="98"/>
              <w:jc w:val="right"/>
              <w:rPr>
                <w:rFonts w:eastAsia="Arial" w:cs="Arial"/>
                <w:sz w:val="20"/>
              </w:rPr>
            </w:pPr>
          </w:p>
        </w:tc>
      </w:tr>
      <w:tr w:rsidR="00200224" w14:paraId="11A9E341"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155B9936" w14:textId="77777777" w:rsidR="00200224" w:rsidRDefault="00200224" w:rsidP="006E5706">
            <w:pPr>
              <w:spacing w:before="13" w:line="220" w:lineRule="exact"/>
            </w:pPr>
          </w:p>
          <w:p w14:paraId="76115DEB" w14:textId="77777777" w:rsidR="00200224" w:rsidRDefault="00200224" w:rsidP="006E5706">
            <w:pPr>
              <w:ind w:left="101" w:right="-20"/>
              <w:rPr>
                <w:rFonts w:eastAsia="Arial" w:cs="Arial"/>
                <w:sz w:val="20"/>
              </w:rPr>
            </w:pPr>
            <w:r>
              <w:rPr>
                <w:rFonts w:eastAsia="Arial" w:cs="Arial"/>
                <w:spacing w:val="0"/>
                <w:sz w:val="20"/>
              </w:rPr>
              <w:t>Asian</w:t>
            </w:r>
          </w:p>
        </w:tc>
        <w:tc>
          <w:tcPr>
            <w:tcW w:w="1621" w:type="dxa"/>
            <w:tcBorders>
              <w:top w:val="single" w:sz="7" w:space="0" w:color="000000"/>
              <w:left w:val="single" w:sz="18" w:space="0" w:color="000000"/>
              <w:bottom w:val="single" w:sz="7" w:space="0" w:color="000000"/>
              <w:right w:val="single" w:sz="6" w:space="0" w:color="000000"/>
            </w:tcBorders>
          </w:tcPr>
          <w:p w14:paraId="134CEE25"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0958B8F8"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2BBCA610"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7F3B6E7A"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260A4724" w14:textId="77777777" w:rsidR="00200224" w:rsidRDefault="00200224" w:rsidP="006E5706">
            <w:pPr>
              <w:spacing w:before="14" w:line="220" w:lineRule="exact"/>
            </w:pPr>
          </w:p>
          <w:p w14:paraId="7357FDA0" w14:textId="77777777" w:rsidR="00200224" w:rsidRDefault="00200224" w:rsidP="006E5706">
            <w:pPr>
              <w:ind w:right="98"/>
              <w:jc w:val="right"/>
              <w:rPr>
                <w:rFonts w:eastAsia="Arial" w:cs="Arial"/>
                <w:sz w:val="20"/>
              </w:rPr>
            </w:pPr>
          </w:p>
        </w:tc>
      </w:tr>
      <w:tr w:rsidR="00200224" w14:paraId="5C20182B"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3D7FFF78" w14:textId="77777777" w:rsidR="00200224" w:rsidRDefault="00200224" w:rsidP="006E5706">
            <w:pPr>
              <w:spacing w:before="7" w:line="110" w:lineRule="exact"/>
              <w:rPr>
                <w:sz w:val="11"/>
                <w:szCs w:val="11"/>
              </w:rPr>
            </w:pPr>
          </w:p>
          <w:p w14:paraId="727863AD" w14:textId="77777777" w:rsidR="00200224" w:rsidRDefault="00200224" w:rsidP="006E5706">
            <w:pPr>
              <w:ind w:left="101" w:right="-20"/>
              <w:rPr>
                <w:rFonts w:eastAsia="Arial" w:cs="Arial"/>
                <w:sz w:val="20"/>
              </w:rPr>
            </w:pPr>
            <w:r>
              <w:rPr>
                <w:rFonts w:eastAsia="Arial" w:cs="Arial"/>
                <w:spacing w:val="0"/>
                <w:sz w:val="20"/>
              </w:rPr>
              <w:t>Nati</w:t>
            </w:r>
            <w:r>
              <w:rPr>
                <w:rFonts w:eastAsia="Arial" w:cs="Arial"/>
                <w:spacing w:val="-1"/>
                <w:sz w:val="20"/>
              </w:rPr>
              <w:t>v</w:t>
            </w:r>
            <w:r>
              <w:rPr>
                <w:rFonts w:eastAsia="Arial" w:cs="Arial"/>
                <w:spacing w:val="0"/>
                <w:sz w:val="20"/>
              </w:rPr>
              <w:t>e H</w:t>
            </w:r>
            <w:r>
              <w:rPr>
                <w:rFonts w:eastAsia="Arial" w:cs="Arial"/>
                <w:spacing w:val="-1"/>
                <w:sz w:val="20"/>
              </w:rPr>
              <w:t>a</w:t>
            </w:r>
            <w:r>
              <w:rPr>
                <w:rFonts w:eastAsia="Arial" w:cs="Arial"/>
                <w:spacing w:val="0"/>
                <w:sz w:val="20"/>
              </w:rPr>
              <w:t>wai</w:t>
            </w:r>
            <w:r>
              <w:rPr>
                <w:rFonts w:eastAsia="Arial" w:cs="Arial"/>
                <w:spacing w:val="-1"/>
                <w:sz w:val="20"/>
              </w:rPr>
              <w:t>i</w:t>
            </w:r>
            <w:r>
              <w:rPr>
                <w:rFonts w:eastAsia="Arial" w:cs="Arial"/>
                <w:spacing w:val="0"/>
                <w:sz w:val="20"/>
              </w:rPr>
              <w:t>an or Ot</w:t>
            </w:r>
            <w:r>
              <w:rPr>
                <w:rFonts w:eastAsia="Arial" w:cs="Arial"/>
                <w:spacing w:val="-1"/>
                <w:sz w:val="20"/>
              </w:rPr>
              <w:t>h</w:t>
            </w:r>
            <w:r>
              <w:rPr>
                <w:rFonts w:eastAsia="Arial" w:cs="Arial"/>
                <w:spacing w:val="0"/>
                <w:sz w:val="20"/>
              </w:rPr>
              <w:t>er</w:t>
            </w:r>
          </w:p>
          <w:p w14:paraId="0F94CFD3" w14:textId="77777777" w:rsidR="00200224" w:rsidRDefault="00200224" w:rsidP="006E5706">
            <w:pPr>
              <w:ind w:left="101" w:right="-20"/>
              <w:rPr>
                <w:rFonts w:eastAsia="Arial" w:cs="Arial"/>
                <w:sz w:val="20"/>
              </w:rPr>
            </w:pPr>
            <w:r>
              <w:rPr>
                <w:rFonts w:eastAsia="Arial" w:cs="Arial"/>
                <w:spacing w:val="0"/>
                <w:sz w:val="20"/>
              </w:rPr>
              <w:t xml:space="preserve">Pacific </w:t>
            </w:r>
            <w:r>
              <w:rPr>
                <w:rFonts w:eastAsia="Arial" w:cs="Arial"/>
                <w:spacing w:val="-1"/>
                <w:sz w:val="20"/>
              </w:rPr>
              <w:t>I</w:t>
            </w:r>
            <w:r>
              <w:rPr>
                <w:rFonts w:eastAsia="Arial" w:cs="Arial"/>
                <w:spacing w:val="0"/>
                <w:sz w:val="20"/>
              </w:rPr>
              <w:t>slan</w:t>
            </w:r>
            <w:r>
              <w:rPr>
                <w:rFonts w:eastAsia="Arial" w:cs="Arial"/>
                <w:spacing w:val="-1"/>
                <w:sz w:val="20"/>
              </w:rPr>
              <w:t>d</w:t>
            </w:r>
            <w:r>
              <w:rPr>
                <w:rFonts w:eastAsia="Arial" w:cs="Arial"/>
                <w:spacing w:val="0"/>
                <w:sz w:val="20"/>
              </w:rPr>
              <w:t>er</w:t>
            </w:r>
          </w:p>
        </w:tc>
        <w:tc>
          <w:tcPr>
            <w:tcW w:w="1621" w:type="dxa"/>
            <w:tcBorders>
              <w:top w:val="single" w:sz="7" w:space="0" w:color="000000"/>
              <w:left w:val="single" w:sz="18" w:space="0" w:color="000000"/>
              <w:bottom w:val="single" w:sz="7" w:space="0" w:color="000000"/>
              <w:right w:val="single" w:sz="6" w:space="0" w:color="000000"/>
            </w:tcBorders>
          </w:tcPr>
          <w:p w14:paraId="5AF57B63"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168B657A"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7CC0AAFF"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066CE2E4"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1A48E7D3" w14:textId="77777777" w:rsidR="00200224" w:rsidRDefault="00200224" w:rsidP="006E5706">
            <w:pPr>
              <w:spacing w:before="14" w:line="220" w:lineRule="exact"/>
            </w:pPr>
          </w:p>
          <w:p w14:paraId="79F23675" w14:textId="77777777" w:rsidR="00200224" w:rsidRDefault="00200224" w:rsidP="006E5706">
            <w:pPr>
              <w:ind w:right="98"/>
              <w:jc w:val="right"/>
              <w:rPr>
                <w:rFonts w:eastAsia="Arial" w:cs="Arial"/>
                <w:sz w:val="20"/>
              </w:rPr>
            </w:pPr>
          </w:p>
        </w:tc>
      </w:tr>
      <w:tr w:rsidR="00200224" w14:paraId="2E6BF4D4"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564C1897" w14:textId="77777777" w:rsidR="00200224" w:rsidRDefault="00200224" w:rsidP="006E5706">
            <w:pPr>
              <w:spacing w:before="13" w:line="220" w:lineRule="exact"/>
            </w:pPr>
          </w:p>
          <w:p w14:paraId="40583312" w14:textId="77777777" w:rsidR="00200224" w:rsidRDefault="00200224" w:rsidP="006E5706">
            <w:pPr>
              <w:ind w:left="101" w:right="-20"/>
              <w:rPr>
                <w:rFonts w:eastAsia="Arial" w:cs="Arial"/>
                <w:sz w:val="20"/>
              </w:rPr>
            </w:pPr>
            <w:r>
              <w:rPr>
                <w:rFonts w:eastAsia="Arial" w:cs="Arial"/>
                <w:spacing w:val="0"/>
                <w:sz w:val="20"/>
              </w:rPr>
              <w:t>Black</w:t>
            </w:r>
            <w:r>
              <w:rPr>
                <w:rFonts w:eastAsia="Arial" w:cs="Arial"/>
                <w:spacing w:val="1"/>
                <w:sz w:val="20"/>
              </w:rPr>
              <w:t xml:space="preserve"> </w:t>
            </w:r>
            <w:r>
              <w:rPr>
                <w:rFonts w:eastAsia="Arial" w:cs="Arial"/>
                <w:sz w:val="20"/>
              </w:rPr>
              <w:t>o</w:t>
            </w:r>
            <w:r>
              <w:rPr>
                <w:rFonts w:eastAsia="Arial" w:cs="Arial"/>
                <w:spacing w:val="0"/>
                <w:sz w:val="20"/>
              </w:rPr>
              <w:t>r A</w:t>
            </w:r>
            <w:r>
              <w:rPr>
                <w:rFonts w:eastAsia="Arial" w:cs="Arial"/>
                <w:spacing w:val="-1"/>
                <w:sz w:val="20"/>
              </w:rPr>
              <w:t>f</w:t>
            </w:r>
            <w:r>
              <w:rPr>
                <w:rFonts w:eastAsia="Arial" w:cs="Arial"/>
                <w:spacing w:val="0"/>
                <w:sz w:val="20"/>
              </w:rPr>
              <w:t xml:space="preserve">rican </w:t>
            </w:r>
            <w:r>
              <w:rPr>
                <w:rFonts w:eastAsia="Arial" w:cs="Arial"/>
                <w:spacing w:val="-1"/>
                <w:sz w:val="20"/>
              </w:rPr>
              <w:t>A</w:t>
            </w:r>
            <w:r>
              <w:rPr>
                <w:rFonts w:eastAsia="Arial" w:cs="Arial"/>
                <w:spacing w:val="0"/>
                <w:sz w:val="20"/>
              </w:rPr>
              <w:t>mer</w:t>
            </w:r>
            <w:r>
              <w:rPr>
                <w:rFonts w:eastAsia="Arial" w:cs="Arial"/>
                <w:spacing w:val="-1"/>
                <w:sz w:val="20"/>
              </w:rPr>
              <w:t>i</w:t>
            </w:r>
            <w:r>
              <w:rPr>
                <w:rFonts w:eastAsia="Arial" w:cs="Arial"/>
                <w:spacing w:val="0"/>
                <w:sz w:val="20"/>
              </w:rPr>
              <w:t>c</w:t>
            </w:r>
            <w:r>
              <w:rPr>
                <w:rFonts w:eastAsia="Arial" w:cs="Arial"/>
                <w:spacing w:val="1"/>
                <w:sz w:val="20"/>
              </w:rPr>
              <w:t>a</w:t>
            </w:r>
            <w:r>
              <w:rPr>
                <w:rFonts w:eastAsia="Arial" w:cs="Arial"/>
                <w:spacing w:val="0"/>
                <w:sz w:val="20"/>
              </w:rPr>
              <w:t>n</w:t>
            </w:r>
          </w:p>
        </w:tc>
        <w:tc>
          <w:tcPr>
            <w:tcW w:w="1621" w:type="dxa"/>
            <w:tcBorders>
              <w:top w:val="single" w:sz="7" w:space="0" w:color="000000"/>
              <w:left w:val="single" w:sz="18" w:space="0" w:color="000000"/>
              <w:bottom w:val="single" w:sz="7" w:space="0" w:color="000000"/>
              <w:right w:val="single" w:sz="6" w:space="0" w:color="000000"/>
            </w:tcBorders>
          </w:tcPr>
          <w:p w14:paraId="12AC07B1"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6CAFD615"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30B4DA18"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251F84F1"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453BCA32" w14:textId="77777777" w:rsidR="00200224" w:rsidRDefault="00200224" w:rsidP="006E5706">
            <w:pPr>
              <w:spacing w:before="14" w:line="220" w:lineRule="exact"/>
            </w:pPr>
          </w:p>
          <w:p w14:paraId="21C8C64B" w14:textId="77777777" w:rsidR="00200224" w:rsidRDefault="00200224" w:rsidP="006E5706">
            <w:pPr>
              <w:ind w:right="98"/>
              <w:jc w:val="right"/>
              <w:rPr>
                <w:rFonts w:eastAsia="Arial" w:cs="Arial"/>
                <w:sz w:val="20"/>
              </w:rPr>
            </w:pPr>
          </w:p>
        </w:tc>
      </w:tr>
      <w:tr w:rsidR="00200224" w14:paraId="05038D68"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7E9C2AB9" w14:textId="77777777" w:rsidR="00200224" w:rsidRDefault="00200224" w:rsidP="006E5706">
            <w:pPr>
              <w:spacing w:before="13" w:line="220" w:lineRule="exact"/>
            </w:pPr>
          </w:p>
          <w:p w14:paraId="482006E0" w14:textId="77777777" w:rsidR="00200224" w:rsidRDefault="00200224" w:rsidP="006E5706">
            <w:pPr>
              <w:ind w:left="101" w:right="-20"/>
              <w:rPr>
                <w:rFonts w:eastAsia="Arial" w:cs="Arial"/>
                <w:sz w:val="20"/>
              </w:rPr>
            </w:pPr>
            <w:r>
              <w:rPr>
                <w:rFonts w:eastAsia="Arial" w:cs="Arial"/>
                <w:spacing w:val="0"/>
                <w:sz w:val="20"/>
              </w:rPr>
              <w:t>White</w:t>
            </w:r>
          </w:p>
        </w:tc>
        <w:tc>
          <w:tcPr>
            <w:tcW w:w="1621" w:type="dxa"/>
            <w:tcBorders>
              <w:top w:val="single" w:sz="7" w:space="0" w:color="000000"/>
              <w:left w:val="single" w:sz="18" w:space="0" w:color="000000"/>
              <w:bottom w:val="single" w:sz="7" w:space="0" w:color="000000"/>
              <w:right w:val="single" w:sz="6" w:space="0" w:color="000000"/>
            </w:tcBorders>
          </w:tcPr>
          <w:p w14:paraId="0FB48908"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1BF9C097"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575E1BAC"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505885E0"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6F14CDE5" w14:textId="77777777" w:rsidR="00200224" w:rsidRDefault="00200224" w:rsidP="006E5706">
            <w:pPr>
              <w:spacing w:before="14" w:line="220" w:lineRule="exact"/>
            </w:pPr>
          </w:p>
          <w:p w14:paraId="0C2BBD23" w14:textId="77777777" w:rsidR="00200224" w:rsidRDefault="00200224" w:rsidP="006E5706">
            <w:pPr>
              <w:ind w:right="98"/>
              <w:jc w:val="right"/>
              <w:rPr>
                <w:rFonts w:eastAsia="Arial" w:cs="Arial"/>
                <w:sz w:val="20"/>
              </w:rPr>
            </w:pPr>
          </w:p>
        </w:tc>
      </w:tr>
      <w:tr w:rsidR="00200224" w14:paraId="29A7A914" w14:textId="77777777" w:rsidTr="006E5706">
        <w:trPr>
          <w:trHeight w:hRule="exact" w:val="744"/>
        </w:trPr>
        <w:tc>
          <w:tcPr>
            <w:tcW w:w="2522" w:type="dxa"/>
            <w:tcBorders>
              <w:top w:val="single" w:sz="7" w:space="0" w:color="000000"/>
              <w:left w:val="single" w:sz="4" w:space="0" w:color="000000"/>
              <w:bottom w:val="single" w:sz="6" w:space="0" w:color="000000"/>
              <w:right w:val="single" w:sz="18" w:space="0" w:color="000000"/>
            </w:tcBorders>
          </w:tcPr>
          <w:p w14:paraId="74549044" w14:textId="77777777" w:rsidR="00200224" w:rsidRDefault="00200224" w:rsidP="006E5706">
            <w:pPr>
              <w:spacing w:before="13" w:line="220" w:lineRule="exact"/>
            </w:pPr>
          </w:p>
          <w:p w14:paraId="6B2F7776" w14:textId="77777777" w:rsidR="00200224" w:rsidRDefault="00200224" w:rsidP="006E5706">
            <w:pPr>
              <w:ind w:left="101" w:right="-20"/>
              <w:rPr>
                <w:rFonts w:eastAsia="Arial" w:cs="Arial"/>
                <w:sz w:val="20"/>
              </w:rPr>
            </w:pPr>
            <w:r>
              <w:rPr>
                <w:rFonts w:eastAsia="Arial" w:cs="Arial"/>
                <w:spacing w:val="0"/>
                <w:sz w:val="20"/>
              </w:rPr>
              <w:t xml:space="preserve">More </w:t>
            </w:r>
            <w:r>
              <w:rPr>
                <w:rFonts w:eastAsia="Arial" w:cs="Arial"/>
                <w:sz w:val="20"/>
              </w:rPr>
              <w:t>T</w:t>
            </w:r>
            <w:r>
              <w:rPr>
                <w:rFonts w:eastAsia="Arial" w:cs="Arial"/>
                <w:spacing w:val="0"/>
                <w:sz w:val="20"/>
              </w:rPr>
              <w:t xml:space="preserve">han </w:t>
            </w:r>
            <w:r>
              <w:rPr>
                <w:rFonts w:eastAsia="Arial" w:cs="Arial"/>
                <w:spacing w:val="-1"/>
                <w:sz w:val="20"/>
              </w:rPr>
              <w:t>O</w:t>
            </w:r>
            <w:r>
              <w:rPr>
                <w:rFonts w:eastAsia="Arial" w:cs="Arial"/>
                <w:spacing w:val="0"/>
                <w:sz w:val="20"/>
              </w:rPr>
              <w:t>ne R</w:t>
            </w:r>
            <w:r>
              <w:rPr>
                <w:rFonts w:eastAsia="Arial" w:cs="Arial"/>
                <w:spacing w:val="-1"/>
                <w:sz w:val="20"/>
              </w:rPr>
              <w:t>a</w:t>
            </w:r>
            <w:r>
              <w:rPr>
                <w:rFonts w:eastAsia="Arial" w:cs="Arial"/>
                <w:spacing w:val="0"/>
                <w:sz w:val="20"/>
              </w:rPr>
              <w:t>ce</w:t>
            </w:r>
          </w:p>
        </w:tc>
        <w:tc>
          <w:tcPr>
            <w:tcW w:w="1621" w:type="dxa"/>
            <w:tcBorders>
              <w:top w:val="single" w:sz="7" w:space="0" w:color="000000"/>
              <w:left w:val="single" w:sz="18" w:space="0" w:color="000000"/>
              <w:bottom w:val="single" w:sz="11" w:space="0" w:color="D9D9D9"/>
              <w:right w:val="single" w:sz="6" w:space="0" w:color="000000"/>
            </w:tcBorders>
          </w:tcPr>
          <w:p w14:paraId="1706E653" w14:textId="77777777" w:rsidR="00200224" w:rsidRDefault="00200224" w:rsidP="006E5706"/>
        </w:tc>
        <w:tc>
          <w:tcPr>
            <w:tcW w:w="1469" w:type="dxa"/>
            <w:tcBorders>
              <w:top w:val="single" w:sz="7" w:space="0" w:color="000000"/>
              <w:left w:val="single" w:sz="6" w:space="0" w:color="000000"/>
              <w:bottom w:val="single" w:sz="11" w:space="0" w:color="D9D9D9"/>
              <w:right w:val="single" w:sz="18" w:space="0" w:color="000000"/>
            </w:tcBorders>
          </w:tcPr>
          <w:p w14:paraId="7EBECCC0" w14:textId="77777777" w:rsidR="00200224" w:rsidRDefault="00200224" w:rsidP="006E5706"/>
        </w:tc>
        <w:tc>
          <w:tcPr>
            <w:tcW w:w="1403" w:type="dxa"/>
            <w:tcBorders>
              <w:top w:val="single" w:sz="7" w:space="0" w:color="000000"/>
              <w:left w:val="single" w:sz="18" w:space="0" w:color="000000"/>
              <w:bottom w:val="single" w:sz="11" w:space="0" w:color="D9D9D9"/>
              <w:right w:val="single" w:sz="6" w:space="0" w:color="000000"/>
            </w:tcBorders>
          </w:tcPr>
          <w:p w14:paraId="78C1D057" w14:textId="77777777" w:rsidR="00200224" w:rsidRDefault="00200224" w:rsidP="006E5706"/>
        </w:tc>
        <w:tc>
          <w:tcPr>
            <w:tcW w:w="1350" w:type="dxa"/>
            <w:tcBorders>
              <w:top w:val="single" w:sz="7" w:space="0" w:color="000000"/>
              <w:left w:val="single" w:sz="6" w:space="0" w:color="000000"/>
              <w:bottom w:val="single" w:sz="11" w:space="0" w:color="D9D9D9"/>
              <w:right w:val="single" w:sz="11" w:space="0" w:color="000000"/>
            </w:tcBorders>
          </w:tcPr>
          <w:p w14:paraId="3E629DB4" w14:textId="77777777" w:rsidR="00200224" w:rsidRDefault="00200224" w:rsidP="006E5706"/>
        </w:tc>
        <w:tc>
          <w:tcPr>
            <w:tcW w:w="1362" w:type="dxa"/>
            <w:tcBorders>
              <w:top w:val="single" w:sz="7" w:space="0" w:color="000000"/>
              <w:left w:val="single" w:sz="11" w:space="0" w:color="000000"/>
              <w:bottom w:val="single" w:sz="18" w:space="0" w:color="000000"/>
              <w:right w:val="single" w:sz="5" w:space="0" w:color="000000"/>
            </w:tcBorders>
            <w:shd w:val="clear" w:color="auto" w:fill="D9D9D9"/>
          </w:tcPr>
          <w:p w14:paraId="6848E538" w14:textId="77777777" w:rsidR="00200224" w:rsidRDefault="00200224" w:rsidP="006E5706">
            <w:pPr>
              <w:spacing w:before="14" w:line="220" w:lineRule="exact"/>
            </w:pPr>
          </w:p>
          <w:p w14:paraId="4F8E8596" w14:textId="77777777" w:rsidR="00200224" w:rsidRDefault="00200224" w:rsidP="006E5706">
            <w:pPr>
              <w:ind w:right="98"/>
              <w:jc w:val="right"/>
              <w:rPr>
                <w:rFonts w:eastAsia="Arial" w:cs="Arial"/>
                <w:sz w:val="20"/>
              </w:rPr>
            </w:pPr>
          </w:p>
        </w:tc>
      </w:tr>
      <w:tr w:rsidR="00200224" w14:paraId="6AB28851" w14:textId="77777777" w:rsidTr="006E5706">
        <w:trPr>
          <w:trHeight w:hRule="exact" w:val="764"/>
        </w:trPr>
        <w:tc>
          <w:tcPr>
            <w:tcW w:w="2522" w:type="dxa"/>
            <w:tcBorders>
              <w:top w:val="single" w:sz="6" w:space="0" w:color="000000"/>
              <w:left w:val="single" w:sz="11" w:space="0" w:color="000000"/>
              <w:bottom w:val="single" w:sz="12" w:space="0" w:color="000000"/>
              <w:right w:val="single" w:sz="18" w:space="0" w:color="000000"/>
            </w:tcBorders>
          </w:tcPr>
          <w:p w14:paraId="200E3916" w14:textId="77777777" w:rsidR="00200224" w:rsidRDefault="00200224" w:rsidP="006E5706">
            <w:pPr>
              <w:spacing w:before="1" w:line="260" w:lineRule="exact"/>
              <w:rPr>
                <w:sz w:val="26"/>
                <w:szCs w:val="26"/>
              </w:rPr>
            </w:pPr>
          </w:p>
          <w:p w14:paraId="5CB0CC25" w14:textId="77777777" w:rsidR="00200224" w:rsidRDefault="00200224" w:rsidP="006E5706">
            <w:pPr>
              <w:ind w:left="92" w:right="-20"/>
              <w:rPr>
                <w:rFonts w:eastAsia="Arial" w:cs="Arial"/>
              </w:rPr>
            </w:pPr>
            <w:r>
              <w:rPr>
                <w:rFonts w:eastAsia="Arial" w:cs="Arial"/>
                <w:b/>
                <w:bCs/>
                <w:spacing w:val="0"/>
                <w:szCs w:val="22"/>
              </w:rPr>
              <w:t>Total</w:t>
            </w:r>
          </w:p>
        </w:tc>
        <w:tc>
          <w:tcPr>
            <w:tcW w:w="1621" w:type="dxa"/>
            <w:tcBorders>
              <w:top w:val="single" w:sz="11" w:space="0" w:color="D9D9D9"/>
              <w:left w:val="single" w:sz="18" w:space="0" w:color="000000"/>
              <w:bottom w:val="single" w:sz="12" w:space="0" w:color="000000"/>
              <w:right w:val="single" w:sz="6" w:space="0" w:color="000000"/>
            </w:tcBorders>
            <w:shd w:val="clear" w:color="auto" w:fill="D9D9D9"/>
          </w:tcPr>
          <w:p w14:paraId="05948867" w14:textId="77777777" w:rsidR="00200224" w:rsidRDefault="00200224" w:rsidP="006E5706">
            <w:pPr>
              <w:spacing w:before="4" w:line="260" w:lineRule="exact"/>
              <w:rPr>
                <w:sz w:val="26"/>
                <w:szCs w:val="26"/>
              </w:rPr>
            </w:pPr>
          </w:p>
          <w:p w14:paraId="2E418C8B" w14:textId="77777777" w:rsidR="00200224" w:rsidRDefault="00200224" w:rsidP="006E5706">
            <w:pPr>
              <w:ind w:right="96"/>
              <w:jc w:val="right"/>
              <w:rPr>
                <w:rFonts w:eastAsia="Arial" w:cs="Arial"/>
                <w:sz w:val="20"/>
              </w:rPr>
            </w:pPr>
          </w:p>
        </w:tc>
        <w:tc>
          <w:tcPr>
            <w:tcW w:w="1469" w:type="dxa"/>
            <w:tcBorders>
              <w:top w:val="single" w:sz="11" w:space="0" w:color="D9D9D9"/>
              <w:left w:val="single" w:sz="6" w:space="0" w:color="000000"/>
              <w:bottom w:val="single" w:sz="12" w:space="0" w:color="000000"/>
              <w:right w:val="single" w:sz="18" w:space="0" w:color="000000"/>
            </w:tcBorders>
            <w:shd w:val="clear" w:color="auto" w:fill="D9D9D9"/>
          </w:tcPr>
          <w:p w14:paraId="23B98205" w14:textId="77777777" w:rsidR="00200224" w:rsidRDefault="00200224" w:rsidP="006E5706">
            <w:pPr>
              <w:spacing w:before="4" w:line="260" w:lineRule="exact"/>
              <w:rPr>
                <w:sz w:val="26"/>
                <w:szCs w:val="26"/>
              </w:rPr>
            </w:pPr>
          </w:p>
          <w:p w14:paraId="1EBDC546" w14:textId="77777777" w:rsidR="00200224" w:rsidRDefault="00200224" w:rsidP="006E5706">
            <w:pPr>
              <w:ind w:right="80"/>
              <w:jc w:val="right"/>
              <w:rPr>
                <w:rFonts w:eastAsia="Arial" w:cs="Arial"/>
                <w:sz w:val="20"/>
              </w:rPr>
            </w:pPr>
          </w:p>
        </w:tc>
        <w:tc>
          <w:tcPr>
            <w:tcW w:w="1403" w:type="dxa"/>
            <w:tcBorders>
              <w:top w:val="single" w:sz="11" w:space="0" w:color="D9D9D9"/>
              <w:left w:val="single" w:sz="18" w:space="0" w:color="000000"/>
              <w:bottom w:val="single" w:sz="12" w:space="0" w:color="000000"/>
              <w:right w:val="single" w:sz="6" w:space="0" w:color="000000"/>
            </w:tcBorders>
            <w:shd w:val="clear" w:color="auto" w:fill="D9D9D9"/>
          </w:tcPr>
          <w:p w14:paraId="7145BE88" w14:textId="77777777" w:rsidR="00200224" w:rsidRDefault="00200224" w:rsidP="006E5706">
            <w:pPr>
              <w:spacing w:before="4" w:line="260" w:lineRule="exact"/>
              <w:rPr>
                <w:sz w:val="26"/>
                <w:szCs w:val="26"/>
              </w:rPr>
            </w:pPr>
          </w:p>
          <w:p w14:paraId="1BAB58C6" w14:textId="77777777" w:rsidR="00200224" w:rsidRDefault="00200224" w:rsidP="006E5706">
            <w:pPr>
              <w:ind w:right="96"/>
              <w:jc w:val="right"/>
              <w:rPr>
                <w:rFonts w:eastAsia="Arial" w:cs="Arial"/>
                <w:sz w:val="20"/>
              </w:rPr>
            </w:pPr>
          </w:p>
        </w:tc>
        <w:tc>
          <w:tcPr>
            <w:tcW w:w="1350" w:type="dxa"/>
            <w:tcBorders>
              <w:top w:val="single" w:sz="11" w:space="0" w:color="D9D9D9"/>
              <w:left w:val="single" w:sz="6" w:space="0" w:color="000000"/>
              <w:bottom w:val="single" w:sz="12" w:space="0" w:color="000000"/>
              <w:right w:val="single" w:sz="18" w:space="0" w:color="000000"/>
            </w:tcBorders>
            <w:shd w:val="clear" w:color="auto" w:fill="D9D9D9"/>
          </w:tcPr>
          <w:p w14:paraId="17797707" w14:textId="77777777" w:rsidR="00200224" w:rsidRDefault="00200224" w:rsidP="006E5706">
            <w:pPr>
              <w:spacing w:before="4" w:line="260" w:lineRule="exact"/>
              <w:rPr>
                <w:sz w:val="26"/>
                <w:szCs w:val="26"/>
              </w:rPr>
            </w:pPr>
          </w:p>
          <w:p w14:paraId="29D80BE1" w14:textId="77777777" w:rsidR="00200224" w:rsidRDefault="00200224" w:rsidP="006E5706">
            <w:pPr>
              <w:ind w:right="82"/>
              <w:jc w:val="right"/>
              <w:rPr>
                <w:rFonts w:eastAsia="Arial" w:cs="Arial"/>
                <w:sz w:val="20"/>
              </w:rPr>
            </w:pPr>
          </w:p>
        </w:tc>
        <w:tc>
          <w:tcPr>
            <w:tcW w:w="1362" w:type="dxa"/>
            <w:tcBorders>
              <w:top w:val="single" w:sz="18" w:space="0" w:color="000000"/>
              <w:left w:val="single" w:sz="18" w:space="0" w:color="000000"/>
              <w:bottom w:val="single" w:sz="18" w:space="0" w:color="000000"/>
              <w:right w:val="single" w:sz="18" w:space="0" w:color="000000"/>
            </w:tcBorders>
            <w:shd w:val="clear" w:color="auto" w:fill="D9D9D9"/>
          </w:tcPr>
          <w:p w14:paraId="604C8363" w14:textId="77777777" w:rsidR="00200224" w:rsidRDefault="00200224" w:rsidP="006E5706">
            <w:pPr>
              <w:spacing w:before="16" w:line="240" w:lineRule="exact"/>
              <w:rPr>
                <w:sz w:val="24"/>
                <w:szCs w:val="24"/>
              </w:rPr>
            </w:pPr>
          </w:p>
          <w:p w14:paraId="72596632" w14:textId="77777777" w:rsidR="00200224" w:rsidRDefault="00200224" w:rsidP="006E5706">
            <w:pPr>
              <w:ind w:right="82"/>
              <w:jc w:val="right"/>
              <w:rPr>
                <w:rFonts w:eastAsia="Arial" w:cs="Arial"/>
                <w:sz w:val="20"/>
              </w:rPr>
            </w:pPr>
          </w:p>
        </w:tc>
      </w:tr>
    </w:tbl>
    <w:p w14:paraId="5E248AE1" w14:textId="77777777" w:rsidR="00200224" w:rsidRDefault="00200224" w:rsidP="00200224">
      <w:pPr>
        <w:tabs>
          <w:tab w:val="left" w:pos="8480"/>
        </w:tabs>
        <w:spacing w:before="68"/>
        <w:ind w:left="640" w:right="-20"/>
        <w:rPr>
          <w:rFonts w:eastAsia="Arial" w:cs="Arial"/>
          <w:sz w:val="16"/>
          <w:szCs w:val="16"/>
        </w:rPr>
      </w:pPr>
      <w:r>
        <w:rPr>
          <w:rFonts w:eastAsia="Arial" w:cs="Arial"/>
          <w:spacing w:val="0"/>
          <w:sz w:val="16"/>
          <w:szCs w:val="16"/>
        </w:rPr>
        <w:t>PHS</w:t>
      </w:r>
      <w:r>
        <w:rPr>
          <w:rFonts w:eastAsia="Arial" w:cs="Arial"/>
          <w:sz w:val="16"/>
          <w:szCs w:val="16"/>
        </w:rPr>
        <w:t xml:space="preserve"> </w:t>
      </w:r>
      <w:r>
        <w:rPr>
          <w:rFonts w:eastAsia="Arial" w:cs="Arial"/>
          <w:spacing w:val="0"/>
          <w:sz w:val="16"/>
          <w:szCs w:val="16"/>
        </w:rPr>
        <w:t>398</w:t>
      </w:r>
      <w:r>
        <w:rPr>
          <w:rFonts w:eastAsia="Arial" w:cs="Arial"/>
          <w:spacing w:val="-3"/>
          <w:sz w:val="16"/>
          <w:szCs w:val="16"/>
        </w:rPr>
        <w:t xml:space="preserve"> </w:t>
      </w:r>
      <w:r>
        <w:rPr>
          <w:rFonts w:eastAsia="Arial" w:cs="Arial"/>
          <w:spacing w:val="0"/>
          <w:sz w:val="16"/>
          <w:szCs w:val="16"/>
        </w:rPr>
        <w:t>/ PHS</w:t>
      </w:r>
      <w:r>
        <w:rPr>
          <w:rFonts w:eastAsia="Arial" w:cs="Arial"/>
          <w:spacing w:val="-1"/>
          <w:sz w:val="16"/>
          <w:szCs w:val="16"/>
        </w:rPr>
        <w:t xml:space="preserve"> </w:t>
      </w:r>
      <w:r>
        <w:rPr>
          <w:rFonts w:eastAsia="Arial" w:cs="Arial"/>
          <w:spacing w:val="0"/>
          <w:sz w:val="16"/>
          <w:szCs w:val="16"/>
        </w:rPr>
        <w:t>2590</w:t>
      </w:r>
      <w:r>
        <w:rPr>
          <w:rFonts w:eastAsia="Arial" w:cs="Arial"/>
          <w:spacing w:val="-4"/>
          <w:sz w:val="16"/>
          <w:szCs w:val="16"/>
        </w:rPr>
        <w:t xml:space="preserve"> </w:t>
      </w:r>
      <w:r>
        <w:rPr>
          <w:rFonts w:eastAsia="Arial" w:cs="Arial"/>
          <w:spacing w:val="0"/>
          <w:sz w:val="16"/>
          <w:szCs w:val="16"/>
        </w:rPr>
        <w:t>(Rev.</w:t>
      </w:r>
      <w:r>
        <w:rPr>
          <w:rFonts w:eastAsia="Arial" w:cs="Arial"/>
          <w:spacing w:val="-4"/>
          <w:sz w:val="16"/>
          <w:szCs w:val="16"/>
        </w:rPr>
        <w:t xml:space="preserve"> </w:t>
      </w:r>
      <w:r>
        <w:rPr>
          <w:rFonts w:eastAsia="Arial" w:cs="Arial"/>
          <w:spacing w:val="1"/>
          <w:sz w:val="16"/>
          <w:szCs w:val="16"/>
        </w:rPr>
        <w:t>0</w:t>
      </w:r>
      <w:r>
        <w:rPr>
          <w:rFonts w:eastAsia="Arial" w:cs="Arial"/>
          <w:spacing w:val="0"/>
          <w:sz w:val="16"/>
          <w:szCs w:val="16"/>
        </w:rPr>
        <w:t>8/12</w:t>
      </w:r>
      <w:r>
        <w:rPr>
          <w:rFonts w:eastAsia="Arial" w:cs="Arial"/>
          <w:spacing w:val="-3"/>
          <w:sz w:val="16"/>
          <w:szCs w:val="16"/>
        </w:rPr>
        <w:t xml:space="preserve"> </w:t>
      </w:r>
      <w:r>
        <w:rPr>
          <w:rFonts w:eastAsia="Arial" w:cs="Arial"/>
          <w:spacing w:val="0"/>
          <w:sz w:val="16"/>
          <w:szCs w:val="16"/>
        </w:rPr>
        <w:t>Approved</w:t>
      </w:r>
      <w:r>
        <w:rPr>
          <w:rFonts w:eastAsia="Arial" w:cs="Arial"/>
          <w:spacing w:val="-7"/>
          <w:sz w:val="16"/>
          <w:szCs w:val="16"/>
        </w:rPr>
        <w:t xml:space="preserve"> </w:t>
      </w:r>
      <w:r>
        <w:rPr>
          <w:rFonts w:eastAsia="Arial" w:cs="Arial"/>
          <w:spacing w:val="0"/>
          <w:sz w:val="16"/>
          <w:szCs w:val="16"/>
        </w:rPr>
        <w:t>T</w:t>
      </w:r>
      <w:r>
        <w:rPr>
          <w:rFonts w:eastAsia="Arial" w:cs="Arial"/>
          <w:spacing w:val="1"/>
          <w:sz w:val="16"/>
          <w:szCs w:val="16"/>
        </w:rPr>
        <w:t>h</w:t>
      </w:r>
      <w:r>
        <w:rPr>
          <w:rFonts w:eastAsia="Arial" w:cs="Arial"/>
          <w:spacing w:val="0"/>
          <w:sz w:val="16"/>
          <w:szCs w:val="16"/>
        </w:rPr>
        <w:t>ro</w:t>
      </w:r>
      <w:r>
        <w:rPr>
          <w:rFonts w:eastAsia="Arial" w:cs="Arial"/>
          <w:spacing w:val="1"/>
          <w:sz w:val="16"/>
          <w:szCs w:val="16"/>
        </w:rPr>
        <w:t>u</w:t>
      </w:r>
      <w:r>
        <w:rPr>
          <w:rFonts w:eastAsia="Arial" w:cs="Arial"/>
          <w:spacing w:val="0"/>
          <w:sz w:val="16"/>
          <w:szCs w:val="16"/>
        </w:rPr>
        <w:t>gh</w:t>
      </w:r>
      <w:r>
        <w:rPr>
          <w:rFonts w:eastAsia="Arial" w:cs="Arial"/>
          <w:spacing w:val="-6"/>
          <w:sz w:val="16"/>
          <w:szCs w:val="16"/>
        </w:rPr>
        <w:t xml:space="preserve"> </w:t>
      </w:r>
      <w:r>
        <w:rPr>
          <w:rFonts w:eastAsia="Arial" w:cs="Arial"/>
          <w:spacing w:val="0"/>
          <w:sz w:val="16"/>
          <w:szCs w:val="16"/>
        </w:rPr>
        <w:t>8/31</w:t>
      </w:r>
      <w:r>
        <w:rPr>
          <w:rFonts w:eastAsia="Arial" w:cs="Arial"/>
          <w:spacing w:val="1"/>
          <w:sz w:val="16"/>
          <w:szCs w:val="16"/>
        </w:rPr>
        <w:t>/</w:t>
      </w:r>
      <w:r>
        <w:rPr>
          <w:rFonts w:eastAsia="Arial" w:cs="Arial"/>
          <w:spacing w:val="0"/>
          <w:sz w:val="16"/>
          <w:szCs w:val="16"/>
        </w:rPr>
        <w:t>201</w:t>
      </w:r>
      <w:r>
        <w:rPr>
          <w:rFonts w:eastAsia="Arial" w:cs="Arial"/>
          <w:spacing w:val="1"/>
          <w:sz w:val="16"/>
          <w:szCs w:val="16"/>
        </w:rPr>
        <w:t>5</w:t>
      </w:r>
      <w:r>
        <w:rPr>
          <w:rFonts w:eastAsia="Arial" w:cs="Arial"/>
          <w:spacing w:val="0"/>
          <w:sz w:val="16"/>
          <w:szCs w:val="16"/>
        </w:rPr>
        <w:t>)</w:t>
      </w:r>
      <w:r>
        <w:rPr>
          <w:rFonts w:eastAsia="Arial" w:cs="Arial"/>
          <w:spacing w:val="0"/>
          <w:sz w:val="16"/>
          <w:szCs w:val="16"/>
        </w:rPr>
        <w:tab/>
      </w:r>
      <w:r>
        <w:rPr>
          <w:rFonts w:eastAsia="Arial" w:cs="Arial"/>
          <w:spacing w:val="-1"/>
          <w:sz w:val="16"/>
          <w:szCs w:val="16"/>
        </w:rPr>
        <w:t>O</w:t>
      </w:r>
      <w:r>
        <w:rPr>
          <w:rFonts w:eastAsia="Arial" w:cs="Arial"/>
          <w:spacing w:val="0"/>
          <w:sz w:val="16"/>
          <w:szCs w:val="16"/>
        </w:rPr>
        <w:t>MB</w:t>
      </w:r>
      <w:r>
        <w:rPr>
          <w:rFonts w:eastAsia="Arial" w:cs="Arial"/>
          <w:spacing w:val="-4"/>
          <w:sz w:val="16"/>
          <w:szCs w:val="16"/>
        </w:rPr>
        <w:t xml:space="preserve"> </w:t>
      </w:r>
      <w:r>
        <w:rPr>
          <w:rFonts w:eastAsia="Arial" w:cs="Arial"/>
          <w:spacing w:val="0"/>
          <w:sz w:val="16"/>
          <w:szCs w:val="16"/>
        </w:rPr>
        <w:t>No.</w:t>
      </w:r>
      <w:r>
        <w:rPr>
          <w:rFonts w:eastAsia="Arial" w:cs="Arial"/>
          <w:sz w:val="16"/>
          <w:szCs w:val="16"/>
        </w:rPr>
        <w:t xml:space="preserve"> </w:t>
      </w:r>
      <w:r>
        <w:rPr>
          <w:rFonts w:eastAsia="Arial" w:cs="Arial"/>
          <w:spacing w:val="1"/>
          <w:sz w:val="16"/>
          <w:szCs w:val="16"/>
        </w:rPr>
        <w:t>0</w:t>
      </w:r>
      <w:r>
        <w:rPr>
          <w:rFonts w:eastAsia="Arial" w:cs="Arial"/>
          <w:spacing w:val="0"/>
          <w:sz w:val="16"/>
          <w:szCs w:val="16"/>
        </w:rPr>
        <w:t>925-</w:t>
      </w:r>
      <w:r>
        <w:rPr>
          <w:rFonts w:eastAsia="Arial" w:cs="Arial"/>
          <w:spacing w:val="1"/>
          <w:sz w:val="16"/>
          <w:szCs w:val="16"/>
        </w:rPr>
        <w:t>0</w:t>
      </w:r>
      <w:r>
        <w:rPr>
          <w:rFonts w:eastAsia="Arial" w:cs="Arial"/>
          <w:spacing w:val="0"/>
          <w:sz w:val="16"/>
          <w:szCs w:val="16"/>
        </w:rPr>
        <w:t>001/0002</w:t>
      </w:r>
    </w:p>
    <w:p w14:paraId="3AF0B274" w14:textId="77777777" w:rsidR="00200224" w:rsidRDefault="00FF05AD" w:rsidP="00200224">
      <w:pPr>
        <w:tabs>
          <w:tab w:val="left" w:pos="5800"/>
          <w:tab w:val="left" w:pos="8280"/>
        </w:tabs>
        <w:spacing w:line="180" w:lineRule="exact"/>
        <w:ind w:left="5053" w:right="-20"/>
        <w:rPr>
          <w:rFonts w:eastAsia="Arial" w:cs="Arial"/>
          <w:sz w:val="16"/>
          <w:szCs w:val="16"/>
        </w:rPr>
      </w:pPr>
      <w:r>
        <w:rPr>
          <w:rFonts w:eastAsia="Arial" w:cs="Arial"/>
          <w:spacing w:val="0"/>
          <w:sz w:val="16"/>
          <w:szCs w:val="16"/>
        </w:rPr>
        <w:tab/>
      </w:r>
      <w:r w:rsidR="00200224">
        <w:rPr>
          <w:rFonts w:eastAsia="Arial" w:cs="Arial"/>
          <w:spacing w:val="0"/>
          <w:sz w:val="16"/>
          <w:szCs w:val="16"/>
        </w:rPr>
        <w:tab/>
      </w:r>
      <w:r w:rsidR="00200224">
        <w:rPr>
          <w:rFonts w:eastAsia="Arial" w:cs="Arial"/>
          <w:b/>
          <w:bCs/>
          <w:spacing w:val="0"/>
          <w:sz w:val="16"/>
          <w:szCs w:val="16"/>
        </w:rPr>
        <w:t>Plann</w:t>
      </w:r>
      <w:r w:rsidR="00200224">
        <w:rPr>
          <w:rFonts w:eastAsia="Arial" w:cs="Arial"/>
          <w:b/>
          <w:bCs/>
          <w:spacing w:val="1"/>
          <w:sz w:val="16"/>
          <w:szCs w:val="16"/>
        </w:rPr>
        <w:t>e</w:t>
      </w:r>
      <w:r w:rsidR="00200224">
        <w:rPr>
          <w:rFonts w:eastAsia="Arial" w:cs="Arial"/>
          <w:b/>
          <w:bCs/>
          <w:spacing w:val="0"/>
          <w:sz w:val="16"/>
          <w:szCs w:val="16"/>
        </w:rPr>
        <w:t>d</w:t>
      </w:r>
      <w:r w:rsidR="00200224">
        <w:rPr>
          <w:rFonts w:eastAsia="Arial" w:cs="Arial"/>
          <w:b/>
          <w:bCs/>
          <w:spacing w:val="-6"/>
          <w:sz w:val="16"/>
          <w:szCs w:val="16"/>
        </w:rPr>
        <w:t xml:space="preserve"> </w:t>
      </w:r>
      <w:r w:rsidR="00200224">
        <w:rPr>
          <w:rFonts w:eastAsia="Arial" w:cs="Arial"/>
          <w:b/>
          <w:bCs/>
          <w:spacing w:val="0"/>
          <w:sz w:val="16"/>
          <w:szCs w:val="16"/>
        </w:rPr>
        <w:t>Enrol</w:t>
      </w:r>
      <w:r w:rsidR="00200224">
        <w:rPr>
          <w:rFonts w:eastAsia="Arial" w:cs="Arial"/>
          <w:b/>
          <w:bCs/>
          <w:spacing w:val="1"/>
          <w:sz w:val="16"/>
          <w:szCs w:val="16"/>
        </w:rPr>
        <w:t>l</w:t>
      </w:r>
      <w:r w:rsidR="00200224">
        <w:rPr>
          <w:rFonts w:eastAsia="Arial" w:cs="Arial"/>
          <w:b/>
          <w:bCs/>
          <w:spacing w:val="0"/>
          <w:sz w:val="16"/>
          <w:szCs w:val="16"/>
        </w:rPr>
        <w:t>ment</w:t>
      </w:r>
      <w:r w:rsidR="00200224">
        <w:rPr>
          <w:rFonts w:eastAsia="Arial" w:cs="Arial"/>
          <w:b/>
          <w:bCs/>
          <w:spacing w:val="-8"/>
          <w:sz w:val="16"/>
          <w:szCs w:val="16"/>
        </w:rPr>
        <w:t xml:space="preserve"> </w:t>
      </w:r>
      <w:r w:rsidR="00200224">
        <w:rPr>
          <w:rFonts w:eastAsia="Arial" w:cs="Arial"/>
          <w:b/>
          <w:bCs/>
          <w:spacing w:val="0"/>
          <w:sz w:val="16"/>
          <w:szCs w:val="16"/>
        </w:rPr>
        <w:t>Report</w:t>
      </w:r>
    </w:p>
    <w:p w14:paraId="3EFAE861" w14:textId="77777777" w:rsidR="005D2972" w:rsidRDefault="005D2972">
      <w:pPr>
        <w:rPr>
          <w:rFonts w:cs="Arial"/>
          <w:szCs w:val="22"/>
        </w:rPr>
      </w:pPr>
      <w:r>
        <w:rPr>
          <w:rFonts w:cs="Arial"/>
          <w:szCs w:val="22"/>
        </w:rPr>
        <w:br w:type="page"/>
      </w:r>
    </w:p>
    <w:p w14:paraId="3AB19BB8" w14:textId="77777777" w:rsidR="00D620CF" w:rsidRPr="009B59C1" w:rsidRDefault="00D620CF" w:rsidP="007F3689">
      <w:pPr>
        <w:pStyle w:val="Heading2"/>
      </w:pPr>
      <w:r>
        <w:lastRenderedPageBreak/>
        <w:t>VERTEBRATE ANIMALS</w:t>
      </w:r>
    </w:p>
    <w:p w14:paraId="4AAFAA73" w14:textId="77777777" w:rsidR="00F91C04" w:rsidRPr="00F91C04" w:rsidRDefault="006C3A01" w:rsidP="00F91C04">
      <w:pPr>
        <w:rPr>
          <w:rFonts w:cs="Arial"/>
          <w:b/>
          <w:szCs w:val="22"/>
        </w:rPr>
      </w:pPr>
      <w:r w:rsidRPr="005B50D2">
        <w:rPr>
          <w:rFonts w:cs="Arial"/>
          <w:i/>
          <w:sz w:val="20"/>
          <w:szCs w:val="22"/>
        </w:rPr>
        <w:t xml:space="preserve">There is no page limit for this section.  If not applicable, </w:t>
      </w:r>
      <w:r w:rsidR="00F91C04" w:rsidRPr="005B50D2">
        <w:rPr>
          <w:rFonts w:cs="Arial"/>
          <w:i/>
          <w:sz w:val="20"/>
          <w:szCs w:val="22"/>
        </w:rPr>
        <w:t>then</w:t>
      </w:r>
      <w:r w:rsidR="00F91C04" w:rsidRPr="005B50D2">
        <w:rPr>
          <w:rFonts w:cs="Arial"/>
          <w:b/>
          <w:i/>
          <w:sz w:val="20"/>
          <w:szCs w:val="22"/>
        </w:rPr>
        <w:t xml:space="preserve"> </w:t>
      </w:r>
      <w:r w:rsidR="00F91C04" w:rsidRPr="005B50D2">
        <w:rPr>
          <w:rFonts w:cs="Arial"/>
          <w:b/>
          <w:i/>
          <w:sz w:val="20"/>
          <w:szCs w:val="22"/>
          <w:u w:val="single"/>
        </w:rPr>
        <w:t>delete</w:t>
      </w:r>
      <w:r w:rsidR="00F91C04" w:rsidRPr="005B50D2">
        <w:rPr>
          <w:rFonts w:cs="Arial"/>
          <w:i/>
          <w:sz w:val="20"/>
          <w:szCs w:val="22"/>
          <w:u w:val="single"/>
        </w:rPr>
        <w:t xml:space="preserve"> </w:t>
      </w:r>
      <w:r w:rsidR="00F91C04" w:rsidRPr="005B50D2">
        <w:rPr>
          <w:rFonts w:cs="Arial"/>
          <w:b/>
          <w:i/>
          <w:sz w:val="20"/>
          <w:szCs w:val="22"/>
          <w:u w:val="single"/>
        </w:rPr>
        <w:t>Instructions</w:t>
      </w:r>
      <w:r w:rsidR="00F91C04" w:rsidRPr="005B50D2">
        <w:rPr>
          <w:rFonts w:cs="Arial"/>
          <w:i/>
          <w:sz w:val="20"/>
          <w:szCs w:val="22"/>
        </w:rPr>
        <w:t xml:space="preserve"> and </w:t>
      </w:r>
      <w:r w:rsidR="006009F9" w:rsidRPr="005B50D2">
        <w:rPr>
          <w:rFonts w:cs="Arial"/>
          <w:i/>
          <w:sz w:val="20"/>
          <w:szCs w:val="22"/>
        </w:rPr>
        <w:t>write N</w:t>
      </w:r>
      <w:r w:rsidR="00F15E51" w:rsidRPr="005B50D2">
        <w:rPr>
          <w:rFonts w:cs="Arial"/>
          <w:i/>
          <w:sz w:val="20"/>
          <w:szCs w:val="22"/>
        </w:rPr>
        <w:t xml:space="preserve">ot </w:t>
      </w:r>
      <w:r w:rsidR="006009F9" w:rsidRPr="005B50D2">
        <w:rPr>
          <w:rFonts w:cs="Arial"/>
          <w:i/>
          <w:sz w:val="20"/>
          <w:szCs w:val="22"/>
        </w:rPr>
        <w:t>A</w:t>
      </w:r>
      <w:r w:rsidR="00F15E51" w:rsidRPr="005B50D2">
        <w:rPr>
          <w:rFonts w:cs="Arial"/>
          <w:i/>
          <w:sz w:val="20"/>
          <w:szCs w:val="22"/>
        </w:rPr>
        <w:t>pplicable</w:t>
      </w:r>
      <w:r w:rsidR="006009F9" w:rsidRPr="005B50D2">
        <w:rPr>
          <w:rFonts w:cs="Arial"/>
          <w:i/>
          <w:sz w:val="20"/>
          <w:szCs w:val="22"/>
        </w:rPr>
        <w:t>.</w:t>
      </w:r>
      <w:r w:rsidR="00F91C04" w:rsidRPr="005B50D2">
        <w:rPr>
          <w:rFonts w:cs="Arial"/>
          <w:i/>
          <w:sz w:val="20"/>
          <w:szCs w:val="22"/>
        </w:rPr>
        <w:t xml:space="preserve"> </w:t>
      </w:r>
      <w:r w:rsidR="00F91C04" w:rsidRPr="005B50D2">
        <w:rPr>
          <w:rFonts w:cs="Arial"/>
          <w:b/>
          <w:i/>
          <w:sz w:val="20"/>
          <w:szCs w:val="22"/>
        </w:rPr>
        <w:t xml:space="preserve">Do not delete the </w:t>
      </w:r>
      <w:r w:rsidR="006009F9" w:rsidRPr="005B50D2">
        <w:rPr>
          <w:rFonts w:cs="Arial"/>
          <w:b/>
          <w:i/>
          <w:sz w:val="20"/>
          <w:szCs w:val="22"/>
        </w:rPr>
        <w:t>heading</w:t>
      </w:r>
      <w:r w:rsidR="00F91C04" w:rsidRPr="005B50D2">
        <w:rPr>
          <w:rFonts w:cs="Arial"/>
          <w:b/>
          <w:i/>
          <w:sz w:val="20"/>
          <w:szCs w:val="22"/>
        </w:rPr>
        <w:t>.</w:t>
      </w:r>
    </w:p>
    <w:p w14:paraId="502AD7FE" w14:textId="77777777" w:rsidR="00D620CF" w:rsidRDefault="00D620CF" w:rsidP="00D620CF">
      <w:pPr>
        <w:rPr>
          <w:rFonts w:cs="Arial"/>
          <w:szCs w:val="22"/>
        </w:rPr>
      </w:pPr>
    </w:p>
    <w:p w14:paraId="16ACF96D" w14:textId="77777777" w:rsidR="00200224" w:rsidRPr="00877049" w:rsidRDefault="00200224" w:rsidP="00200224">
      <w:pPr>
        <w:spacing w:before="120" w:after="120"/>
        <w:rPr>
          <w:iCs/>
          <w:szCs w:val="24"/>
        </w:rPr>
      </w:pPr>
      <w:r w:rsidRPr="00877049">
        <w:rPr>
          <w:iCs/>
          <w:szCs w:val="24"/>
        </w:rPr>
        <w:t>If vertebrate animals are involved in the project, address each of the five points below. This section should be a concise, complete description of the animals and proposed procedures. While additional details may be included in the Research Strategy, the responses to the five required points below must be cohesive and include sufficient detail to allow evaluation by peer reviewers and NIH staff.</w:t>
      </w:r>
    </w:p>
    <w:p w14:paraId="04E98F63" w14:textId="77777777" w:rsidR="00200224" w:rsidRPr="00877049" w:rsidRDefault="00200224" w:rsidP="00200224">
      <w:pPr>
        <w:spacing w:before="120" w:after="120"/>
        <w:rPr>
          <w:iCs/>
          <w:szCs w:val="24"/>
        </w:rPr>
      </w:pPr>
      <w:r w:rsidRPr="00877049">
        <w:rPr>
          <w:iCs/>
          <w:szCs w:val="24"/>
        </w:rPr>
        <w:t>If all or part of the proposed research involving vertebrate animals will take place at alternate sites (such as project/performance or collaborating site(s)), identify those sites and describe the activities at those locations.</w:t>
      </w:r>
    </w:p>
    <w:p w14:paraId="0F2E72B4" w14:textId="77777777" w:rsidR="00200224" w:rsidRPr="00877049" w:rsidRDefault="00200224" w:rsidP="00200224">
      <w:pPr>
        <w:spacing w:before="120" w:after="120"/>
        <w:rPr>
          <w:iCs/>
          <w:szCs w:val="24"/>
        </w:rPr>
      </w:pPr>
      <w:r w:rsidRPr="00877049">
        <w:rPr>
          <w:iCs/>
          <w:szCs w:val="24"/>
        </w:rPr>
        <w:t>Although no specific page limitation applies to this section of the application, be succinct. Failure to address the following five points will result in the application being designated as incomplete and will be grounds for the PHS to defer the application from the peer review round. Alternatively, the application's impact/priority score may be negatively affected.</w:t>
      </w:r>
    </w:p>
    <w:p w14:paraId="03F31D8A" w14:textId="77777777" w:rsidR="00200224" w:rsidRPr="00877049" w:rsidRDefault="00200224" w:rsidP="00200224">
      <w:pPr>
        <w:tabs>
          <w:tab w:val="left" w:pos="5400"/>
        </w:tabs>
        <w:spacing w:before="120" w:after="120"/>
        <w:rPr>
          <w:iCs/>
          <w:szCs w:val="24"/>
        </w:rPr>
      </w:pPr>
      <w:r w:rsidRPr="00877049">
        <w:rPr>
          <w:iCs/>
          <w:szCs w:val="24"/>
        </w:rPr>
        <w:t>If the involvement of animals is indefinite, provide an explanation and indicate when it is anticipated that animals will be used. If an award is made, prior to the involvement of animals the grantee must submit to the NIH awarding office detailed information as required in 1-5 below and verification of IACUC approval. If the grantee does not have an Anima</w:t>
      </w:r>
      <w:r w:rsidRPr="00FF05AD">
        <w:rPr>
          <w:iCs/>
          <w:szCs w:val="24"/>
        </w:rPr>
        <w:t>l Welfare Assurance then an applicable Animal Welfare Assurance will be required</w:t>
      </w:r>
      <w:r w:rsidR="00D44392">
        <w:rPr>
          <w:iCs/>
          <w:szCs w:val="24"/>
        </w:rPr>
        <w:t xml:space="preserve">. </w:t>
      </w:r>
      <w:r w:rsidR="00D44392">
        <w:rPr>
          <w:b/>
          <w:iCs/>
          <w:szCs w:val="24"/>
          <w:u w:val="single"/>
        </w:rPr>
        <w:t>S</w:t>
      </w:r>
      <w:r w:rsidR="00D44392" w:rsidRPr="00FC5D42">
        <w:rPr>
          <w:b/>
          <w:iCs/>
          <w:szCs w:val="24"/>
          <w:u w:val="single"/>
        </w:rPr>
        <w:t>ee section</w:t>
      </w:r>
      <w:r w:rsidR="00D44392">
        <w:rPr>
          <w:b/>
          <w:iCs/>
          <w:szCs w:val="24"/>
          <w:u w:val="single"/>
        </w:rPr>
        <w:t xml:space="preserve"> 2</w:t>
      </w:r>
      <w:r w:rsidR="00D44392" w:rsidRPr="00FC5D42">
        <w:rPr>
          <w:b/>
          <w:iCs/>
          <w:szCs w:val="24"/>
          <w:u w:val="single"/>
        </w:rPr>
        <w:t>.2 (I</w:t>
      </w:r>
      <w:r w:rsidR="00D44392">
        <w:rPr>
          <w:b/>
          <w:iCs/>
          <w:szCs w:val="24"/>
          <w:u w:val="single"/>
        </w:rPr>
        <w:t>I</w:t>
      </w:r>
      <w:r w:rsidR="00D44392" w:rsidRPr="00FC5D42">
        <w:rPr>
          <w:b/>
          <w:iCs/>
          <w:szCs w:val="24"/>
          <w:u w:val="single"/>
        </w:rPr>
        <w:t>I-</w:t>
      </w:r>
      <w:r w:rsidR="00D44392">
        <w:rPr>
          <w:b/>
          <w:iCs/>
          <w:szCs w:val="24"/>
          <w:u w:val="single"/>
        </w:rPr>
        <w:t>24</w:t>
      </w:r>
      <w:r w:rsidR="00D44392" w:rsidRPr="00FC5D42">
        <w:rPr>
          <w:b/>
          <w:iCs/>
          <w:szCs w:val="24"/>
          <w:u w:val="single"/>
        </w:rPr>
        <w:t>)</w:t>
      </w:r>
      <w:r w:rsidR="00D44392">
        <w:rPr>
          <w:iCs/>
          <w:szCs w:val="24"/>
        </w:rPr>
        <w:t xml:space="preserve"> </w:t>
      </w:r>
      <w:r w:rsidR="00D44392" w:rsidRPr="00FC5D42">
        <w:rPr>
          <w:iCs/>
          <w:szCs w:val="24"/>
        </w:rPr>
        <w:t>in</w:t>
      </w:r>
      <w:r w:rsidR="00D44392">
        <w:rPr>
          <w:iCs/>
          <w:szCs w:val="24"/>
        </w:rPr>
        <w:t xml:space="preserve"> the </w:t>
      </w:r>
      <w:r w:rsidR="00D44392" w:rsidRPr="00877049">
        <w:rPr>
          <w:iCs/>
          <w:szCs w:val="24"/>
        </w:rPr>
        <w:t>Supplemental Instructions Part II</w:t>
      </w:r>
      <w:r w:rsidR="00D44392">
        <w:rPr>
          <w:iCs/>
          <w:szCs w:val="24"/>
        </w:rPr>
        <w:t>I</w:t>
      </w:r>
      <w:r w:rsidR="00D44392" w:rsidRPr="00877049">
        <w:rPr>
          <w:iCs/>
          <w:szCs w:val="24"/>
        </w:rPr>
        <w:t xml:space="preserve"> of the PHS 398: </w:t>
      </w:r>
      <w:hyperlink r:id="rId27" w:tgtFrame="_blank" w:history="1">
        <w:r w:rsidR="00D44392" w:rsidRPr="00877049">
          <w:rPr>
            <w:iCs/>
            <w:color w:val="0000FF"/>
            <w:szCs w:val="24"/>
            <w:u w:val="single"/>
          </w:rPr>
          <w:t>Supplemental Instructions for Preparing the Protection of Human Subjects Section of the Research Plan</w:t>
        </w:r>
      </w:hyperlink>
      <w:r w:rsidRPr="00FF05AD">
        <w:rPr>
          <w:iCs/>
          <w:szCs w:val="24"/>
        </w:rPr>
        <w:t>.</w:t>
      </w:r>
    </w:p>
    <w:p w14:paraId="20C0E8D0" w14:textId="77777777" w:rsidR="00200224" w:rsidRPr="00877049" w:rsidRDefault="00200224" w:rsidP="00200224">
      <w:pPr>
        <w:spacing w:before="120" w:after="120"/>
        <w:rPr>
          <w:iCs/>
          <w:szCs w:val="24"/>
        </w:rPr>
      </w:pPr>
      <w:r w:rsidRPr="00877049">
        <w:rPr>
          <w:iCs/>
          <w:szCs w:val="24"/>
        </w:rPr>
        <w:t xml:space="preserve">The five points are as follows: </w:t>
      </w:r>
    </w:p>
    <w:p w14:paraId="23B03773" w14:textId="77777777" w:rsidR="00200224" w:rsidRPr="00877049" w:rsidRDefault="00200224" w:rsidP="00200224">
      <w:pPr>
        <w:tabs>
          <w:tab w:val="left" w:pos="810"/>
        </w:tabs>
        <w:spacing w:after="120" w:line="240" w:lineRule="atLeast"/>
        <w:ind w:left="806" w:hanging="360"/>
      </w:pPr>
      <w:r w:rsidRPr="00877049">
        <w:t>1.</w:t>
      </w:r>
      <w:r w:rsidRPr="00877049">
        <w:tab/>
        <w:t>Provide a detailed description of the proposed use of the animals for the work outlined in the Research Strategy section. Identify the species, strains, ages, sex, and numbers of animals to be used in the proposed work.</w:t>
      </w:r>
    </w:p>
    <w:p w14:paraId="3A4BFFFC" w14:textId="77777777" w:rsidR="00200224" w:rsidRPr="00877049" w:rsidRDefault="00200224" w:rsidP="00200224">
      <w:pPr>
        <w:tabs>
          <w:tab w:val="left" w:pos="810"/>
        </w:tabs>
        <w:spacing w:after="120" w:line="240" w:lineRule="atLeast"/>
        <w:ind w:left="806" w:hanging="360"/>
      </w:pPr>
      <w:r w:rsidRPr="00877049">
        <w:t>2.</w:t>
      </w:r>
      <w:r w:rsidRPr="00877049">
        <w:tab/>
        <w:t>Justify the use of animals, the choice of species, and the numbers to be used. If animals are in short supply, costly, or to be used in large numbers, provide an additional rationale for their selection and numbers.</w:t>
      </w:r>
    </w:p>
    <w:p w14:paraId="10A82BC9" w14:textId="77777777" w:rsidR="00200224" w:rsidRPr="00877049" w:rsidRDefault="00200224" w:rsidP="00200224">
      <w:pPr>
        <w:tabs>
          <w:tab w:val="left" w:pos="810"/>
        </w:tabs>
        <w:spacing w:after="120" w:line="240" w:lineRule="atLeast"/>
        <w:ind w:left="806" w:hanging="360"/>
      </w:pPr>
      <w:r w:rsidRPr="00877049">
        <w:t>3.</w:t>
      </w:r>
      <w:r w:rsidRPr="00877049">
        <w:tab/>
        <w:t>Provide information on the veterinary care of the animals involved.</w:t>
      </w:r>
    </w:p>
    <w:p w14:paraId="1EA46B34" w14:textId="77777777" w:rsidR="00200224" w:rsidRPr="00877049" w:rsidRDefault="00200224" w:rsidP="00200224">
      <w:pPr>
        <w:tabs>
          <w:tab w:val="left" w:pos="810"/>
        </w:tabs>
        <w:spacing w:after="120" w:line="240" w:lineRule="atLeast"/>
        <w:ind w:left="806" w:hanging="360"/>
      </w:pPr>
      <w:r w:rsidRPr="00877049">
        <w:t>4.</w:t>
      </w:r>
      <w:r w:rsidRPr="00877049">
        <w:tab/>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24B171AD" w14:textId="77777777" w:rsidR="00200224" w:rsidRPr="00877049" w:rsidRDefault="00200224" w:rsidP="00200224">
      <w:pPr>
        <w:tabs>
          <w:tab w:val="left" w:pos="810"/>
        </w:tabs>
        <w:spacing w:after="120" w:line="240" w:lineRule="atLeast"/>
        <w:ind w:left="806" w:hanging="360"/>
      </w:pPr>
      <w:r w:rsidRPr="00877049">
        <w:t>5.</w:t>
      </w:r>
      <w:r w:rsidRPr="00877049">
        <w:tab/>
        <w:t>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w:t>
      </w:r>
    </w:p>
    <w:p w14:paraId="4662ADC6" w14:textId="77777777" w:rsidR="00200224" w:rsidRPr="00877049" w:rsidRDefault="00200224" w:rsidP="00200224">
      <w:pPr>
        <w:spacing w:before="120" w:after="120"/>
        <w:rPr>
          <w:iCs/>
          <w:szCs w:val="24"/>
        </w:rPr>
      </w:pPr>
      <w:r w:rsidRPr="00877049">
        <w:rPr>
          <w:iCs/>
          <w:szCs w:val="24"/>
        </w:rPr>
        <w:t xml:space="preserve">For additional information, see </w:t>
      </w:r>
      <w:hyperlink r:id="rId28" w:tgtFrame="_blank" w:tooltip="http://grants.nih.gov/grants/olaw/VASchecklist.pdf" w:history="1">
        <w:r w:rsidRPr="00877049">
          <w:rPr>
            <w:iCs/>
            <w:color w:val="0000FF"/>
            <w:szCs w:val="24"/>
            <w:u w:val="single"/>
          </w:rPr>
          <w:t>http://grants.nih.gov/grants/olaw/VASchecklist.pdf</w:t>
        </w:r>
      </w:hyperlink>
      <w:r w:rsidRPr="00877049">
        <w:rPr>
          <w:iCs/>
          <w:szCs w:val="24"/>
        </w:rPr>
        <w:t>.</w:t>
      </w:r>
    </w:p>
    <w:p w14:paraId="52B15A0C" w14:textId="77777777" w:rsidR="00200224" w:rsidRPr="00876B21" w:rsidRDefault="00200224" w:rsidP="00200224">
      <w:pPr>
        <w:spacing w:before="120" w:after="120"/>
        <w:rPr>
          <w:rFonts w:cs="Arial"/>
          <w:iCs/>
          <w:szCs w:val="22"/>
        </w:rPr>
      </w:pPr>
      <w:r w:rsidRPr="00877049">
        <w:rPr>
          <w:iCs/>
          <w:szCs w:val="24"/>
        </w:rPr>
        <w:t>Do not use the vertebra</w:t>
      </w:r>
      <w:r w:rsidRPr="00876B21">
        <w:rPr>
          <w:rFonts w:cs="Arial"/>
          <w:iCs/>
          <w:szCs w:val="22"/>
        </w:rPr>
        <w:t>te animal section to circumvent the page limits of the Research Strategy.</w:t>
      </w:r>
    </w:p>
    <w:p w14:paraId="78D86562" w14:textId="77777777" w:rsidR="009B59C1" w:rsidRPr="00876B21" w:rsidRDefault="009B59C1" w:rsidP="009B59C1">
      <w:pPr>
        <w:rPr>
          <w:rFonts w:cs="Arial"/>
          <w:szCs w:val="22"/>
        </w:rPr>
      </w:pPr>
      <w:bookmarkStart w:id="1" w:name="ResearchPlan_SelectAgentResearch"/>
      <w:bookmarkEnd w:id="1"/>
    </w:p>
    <w:p w14:paraId="20B65771" w14:textId="77777777" w:rsidR="00381072" w:rsidRDefault="00381072">
      <w:pPr>
        <w:rPr>
          <w:rFonts w:cs="Arial"/>
          <w:szCs w:val="22"/>
        </w:rPr>
      </w:pPr>
      <w:r w:rsidRPr="008F36D1">
        <w:rPr>
          <w:rFonts w:cs="Arial"/>
          <w:szCs w:val="22"/>
        </w:rPr>
        <w:br w:type="page"/>
      </w:r>
    </w:p>
    <w:p w14:paraId="6983221A" w14:textId="5239032C" w:rsidR="00C01DED" w:rsidRPr="00C01DED" w:rsidRDefault="00C01DED" w:rsidP="00C01DED">
      <w:pPr>
        <w:pStyle w:val="Heading2"/>
      </w:pPr>
      <w:r>
        <w:lastRenderedPageBreak/>
        <w:t>TIMELINE AND KEY MILESTONES</w:t>
      </w:r>
    </w:p>
    <w:p w14:paraId="66C03F1F" w14:textId="77777777" w:rsidR="00C01DED" w:rsidRPr="00031469" w:rsidRDefault="00C01DED" w:rsidP="00C01DED">
      <w:pPr>
        <w:pStyle w:val="ListParagraph"/>
        <w:numPr>
          <w:ilvl w:val="0"/>
          <w:numId w:val="10"/>
        </w:numPr>
        <w:autoSpaceDE w:val="0"/>
        <w:autoSpaceDN w:val="0"/>
        <w:adjustRightInd w:val="0"/>
        <w:ind w:left="360"/>
        <w:rPr>
          <w:rFonts w:cs="Calibri"/>
          <w:b/>
        </w:rPr>
      </w:pPr>
      <w:r>
        <w:rPr>
          <w:rFonts w:cs="Calibri"/>
        </w:rPr>
        <w:t>D</w:t>
      </w:r>
      <w:r>
        <w:rPr>
          <w:rFonts w:cs="Calibri"/>
          <w:bCs/>
        </w:rPr>
        <w:t>epict</w:t>
      </w:r>
      <w:r w:rsidRPr="00A57012">
        <w:rPr>
          <w:rFonts w:cs="Calibri"/>
          <w:bCs/>
        </w:rPr>
        <w:t xml:space="preserve"> </w:t>
      </w:r>
      <w:r>
        <w:rPr>
          <w:rFonts w:cs="Calibri"/>
          <w:bCs/>
        </w:rPr>
        <w:t>which</w:t>
      </w:r>
      <w:r w:rsidRPr="00A57012">
        <w:rPr>
          <w:rFonts w:cs="Calibri"/>
          <w:bCs/>
        </w:rPr>
        <w:t xml:space="preserve"> tasks will be completed during which months</w:t>
      </w:r>
      <w:r>
        <w:rPr>
          <w:rFonts w:cs="Calibri"/>
          <w:bCs/>
        </w:rPr>
        <w:t xml:space="preserve"> using a timetable and/or</w:t>
      </w:r>
      <w:r w:rsidRPr="00A57012">
        <w:rPr>
          <w:rFonts w:cs="Calibri"/>
          <w:bCs/>
        </w:rPr>
        <w:t xml:space="preserve"> narrative description</w:t>
      </w:r>
    </w:p>
    <w:p w14:paraId="784275E1" w14:textId="77777777" w:rsidR="00C01DED" w:rsidRPr="0023427A" w:rsidRDefault="00C01DED" w:rsidP="00C01DED">
      <w:pPr>
        <w:pStyle w:val="ListParagraph"/>
        <w:numPr>
          <w:ilvl w:val="0"/>
          <w:numId w:val="10"/>
        </w:numPr>
        <w:autoSpaceDE w:val="0"/>
        <w:autoSpaceDN w:val="0"/>
        <w:adjustRightInd w:val="0"/>
        <w:ind w:left="360"/>
        <w:rPr>
          <w:rFonts w:cs="Calibri"/>
          <w:b/>
        </w:rPr>
      </w:pPr>
      <w:r>
        <w:rPr>
          <w:rFonts w:cs="Calibri"/>
          <w:bCs/>
        </w:rPr>
        <w:t>T</w:t>
      </w:r>
      <w:r w:rsidRPr="00A57012">
        <w:rPr>
          <w:rFonts w:cs="Calibri"/>
          <w:bCs/>
        </w:rPr>
        <w:t xml:space="preserve">imeline does not count against your 6-page Project </w:t>
      </w:r>
      <w:r>
        <w:rPr>
          <w:rFonts w:cs="Calibri"/>
          <w:bCs/>
        </w:rPr>
        <w:t>Strategy described above</w:t>
      </w:r>
    </w:p>
    <w:p w14:paraId="28B12EFA" w14:textId="77777777" w:rsidR="00C01DED" w:rsidRPr="00996A0B" w:rsidRDefault="00C01DED" w:rsidP="00C01DED">
      <w:pPr>
        <w:pStyle w:val="ListParagraph"/>
        <w:numPr>
          <w:ilvl w:val="0"/>
          <w:numId w:val="10"/>
        </w:numPr>
        <w:autoSpaceDE w:val="0"/>
        <w:autoSpaceDN w:val="0"/>
        <w:adjustRightInd w:val="0"/>
        <w:ind w:left="360"/>
        <w:rPr>
          <w:rFonts w:cs="Calibri"/>
          <w:b/>
        </w:rPr>
      </w:pPr>
      <w:r>
        <w:rPr>
          <w:rFonts w:cs="Calibri"/>
          <w:bCs/>
        </w:rPr>
        <w:t>Limit to ½ page</w:t>
      </w:r>
      <w:r w:rsidRPr="00A57012">
        <w:rPr>
          <w:rFonts w:cs="Calibri"/>
          <w:bCs/>
        </w:rPr>
        <w:t xml:space="preserve"> </w:t>
      </w:r>
    </w:p>
    <w:p w14:paraId="3063F893" w14:textId="77777777" w:rsidR="00C01DED" w:rsidRDefault="00C01DED" w:rsidP="00C01DED">
      <w:pPr>
        <w:rPr>
          <w:rFonts w:cs="Arial"/>
          <w:bCs/>
          <w:szCs w:val="22"/>
        </w:rPr>
      </w:pPr>
    </w:p>
    <w:p w14:paraId="3C33B101" w14:textId="77777777" w:rsidR="00C01DED" w:rsidRDefault="00C01DED" w:rsidP="00C01DED">
      <w:pPr>
        <w:rPr>
          <w:rFonts w:cs="Arial"/>
          <w:bCs/>
          <w:szCs w:val="22"/>
        </w:rPr>
      </w:pPr>
    </w:p>
    <w:p w14:paraId="76A9C91E" w14:textId="4C9383ED" w:rsidR="00C01DED" w:rsidRPr="00C01DED" w:rsidRDefault="00C01DED" w:rsidP="00C01DED">
      <w:pPr>
        <w:pStyle w:val="Heading2"/>
      </w:pPr>
      <w:r>
        <w:t>REFERENCES CITED</w:t>
      </w:r>
    </w:p>
    <w:p w14:paraId="6A957EC7" w14:textId="77777777" w:rsidR="00C01DED" w:rsidRPr="00396551" w:rsidRDefault="00C01DED" w:rsidP="00C01DED">
      <w:pPr>
        <w:pStyle w:val="ListParagraph"/>
        <w:numPr>
          <w:ilvl w:val="0"/>
          <w:numId w:val="10"/>
        </w:numPr>
        <w:autoSpaceDE w:val="0"/>
        <w:autoSpaceDN w:val="0"/>
        <w:adjustRightInd w:val="0"/>
        <w:ind w:left="360"/>
        <w:rPr>
          <w:rFonts w:cs="Calibri"/>
          <w:b/>
        </w:rPr>
      </w:pPr>
      <w:r>
        <w:rPr>
          <w:rFonts w:cs="Calibri"/>
        </w:rPr>
        <w:t>I</w:t>
      </w:r>
      <w:r w:rsidRPr="00A57012">
        <w:rPr>
          <w:rFonts w:cs="Calibri"/>
          <w:bCs/>
        </w:rPr>
        <w:t xml:space="preserve">nclude a list of </w:t>
      </w:r>
      <w:r>
        <w:rPr>
          <w:rFonts w:cs="Calibri"/>
          <w:bCs/>
        </w:rPr>
        <w:t xml:space="preserve">your cited references </w:t>
      </w:r>
    </w:p>
    <w:p w14:paraId="042D944E" w14:textId="77777777" w:rsidR="00C01DED" w:rsidRPr="00823EB8" w:rsidRDefault="00C01DED" w:rsidP="00C01DED">
      <w:pPr>
        <w:pStyle w:val="ListParagraph"/>
        <w:numPr>
          <w:ilvl w:val="0"/>
          <w:numId w:val="10"/>
        </w:numPr>
        <w:autoSpaceDE w:val="0"/>
        <w:autoSpaceDN w:val="0"/>
        <w:adjustRightInd w:val="0"/>
        <w:ind w:left="360"/>
        <w:rPr>
          <w:rFonts w:cs="Calibri"/>
          <w:b/>
        </w:rPr>
      </w:pPr>
      <w:r>
        <w:rPr>
          <w:rFonts w:cs="Calibri"/>
          <w:bCs/>
        </w:rPr>
        <w:t>Reference list does not count against</w:t>
      </w:r>
      <w:r w:rsidRPr="00A57012">
        <w:rPr>
          <w:rFonts w:cs="Calibri"/>
          <w:bCs/>
        </w:rPr>
        <w:t xml:space="preserve"> your </w:t>
      </w:r>
      <w:r>
        <w:rPr>
          <w:rFonts w:cs="Calibri"/>
          <w:bCs/>
        </w:rPr>
        <w:t>6-page Project Strategy described above</w:t>
      </w:r>
    </w:p>
    <w:p w14:paraId="639F190D" w14:textId="77777777" w:rsidR="00C01DED" w:rsidRDefault="00C01DED" w:rsidP="00C01DED">
      <w:pPr>
        <w:autoSpaceDE w:val="0"/>
        <w:autoSpaceDN w:val="0"/>
        <w:adjustRightInd w:val="0"/>
        <w:rPr>
          <w:rFonts w:cs="Calibri"/>
          <w:b/>
          <w:bCs/>
        </w:rPr>
      </w:pPr>
    </w:p>
    <w:p w14:paraId="261A444A" w14:textId="77777777" w:rsidR="00C01DED" w:rsidRPr="00513E78" w:rsidRDefault="00C01DED" w:rsidP="00C01DED">
      <w:pPr>
        <w:autoSpaceDE w:val="0"/>
        <w:autoSpaceDN w:val="0"/>
        <w:adjustRightInd w:val="0"/>
        <w:rPr>
          <w:rFonts w:cs="Calibri"/>
          <w:b/>
          <w:bCs/>
        </w:rPr>
      </w:pPr>
    </w:p>
    <w:p w14:paraId="762FE2B9" w14:textId="7BA322E3" w:rsidR="00C01DED" w:rsidRPr="00C01DED" w:rsidRDefault="00C01DED" w:rsidP="00C01DED">
      <w:pPr>
        <w:pStyle w:val="Heading2"/>
      </w:pPr>
      <w:r>
        <w:t>PLAN FOR INVOLVEMENT AND MENTORING OF PARTICIPANTS</w:t>
      </w:r>
    </w:p>
    <w:p w14:paraId="2619CAB8" w14:textId="77777777" w:rsidR="00C01DED" w:rsidRPr="00031469" w:rsidRDefault="00C01DED" w:rsidP="00C01DED">
      <w:pPr>
        <w:pStyle w:val="ListParagraph"/>
        <w:numPr>
          <w:ilvl w:val="0"/>
          <w:numId w:val="11"/>
        </w:numPr>
        <w:ind w:left="360"/>
        <w:rPr>
          <w:rFonts w:cs="Arial"/>
          <w:bCs/>
          <w:szCs w:val="22"/>
        </w:rPr>
      </w:pPr>
      <w:r>
        <w:t>State the numbers of participants (separated by numbers of undergraduate students, graduate students, post-docs, and faculty) expected to be involved in or impacted by the project</w:t>
      </w:r>
    </w:p>
    <w:p w14:paraId="4682C3E5" w14:textId="77777777" w:rsidR="00C01DED" w:rsidRPr="00396551" w:rsidRDefault="00C01DED" w:rsidP="00C01DED">
      <w:pPr>
        <w:pStyle w:val="ListParagraph"/>
        <w:numPr>
          <w:ilvl w:val="0"/>
          <w:numId w:val="11"/>
        </w:numPr>
        <w:ind w:left="360"/>
        <w:rPr>
          <w:rFonts w:cs="Arial"/>
          <w:bCs/>
          <w:szCs w:val="22"/>
        </w:rPr>
      </w:pPr>
      <w:r>
        <w:t>Describe the</w:t>
      </w:r>
      <w:r w:rsidRPr="00B76BE6">
        <w:t xml:space="preserve"> </w:t>
      </w:r>
      <w:r w:rsidRPr="00996A0B">
        <w:rPr>
          <w:i/>
        </w:rPr>
        <w:t>mentorship plan</w:t>
      </w:r>
      <w:r>
        <w:t xml:space="preserve"> by providing a </w:t>
      </w:r>
      <w:r w:rsidRPr="00B76BE6">
        <w:t xml:space="preserve">short statement regarding </w:t>
      </w:r>
      <w:r>
        <w:t>the investigator(s)</w:t>
      </w:r>
      <w:r w:rsidRPr="00B76BE6">
        <w:t xml:space="preserve"> </w:t>
      </w:r>
      <w:r>
        <w:t>plans for mentoring any students and/or post-docs involved in the project</w:t>
      </w:r>
    </w:p>
    <w:p w14:paraId="21A1F3DF" w14:textId="77777777" w:rsidR="00C01DED" w:rsidRPr="00396551" w:rsidRDefault="00C01DED" w:rsidP="00C01DED">
      <w:pPr>
        <w:pStyle w:val="ListParagraph"/>
        <w:numPr>
          <w:ilvl w:val="0"/>
          <w:numId w:val="10"/>
        </w:numPr>
        <w:autoSpaceDE w:val="0"/>
        <w:autoSpaceDN w:val="0"/>
        <w:adjustRightInd w:val="0"/>
        <w:ind w:left="360"/>
        <w:rPr>
          <w:rFonts w:cs="Calibri"/>
          <w:b/>
        </w:rPr>
      </w:pPr>
      <w:r>
        <w:t xml:space="preserve">This plan </w:t>
      </w:r>
      <w:r w:rsidRPr="00A57012">
        <w:rPr>
          <w:rFonts w:cs="Calibri"/>
          <w:bCs/>
        </w:rPr>
        <w:t xml:space="preserve">does not count against your 6-page Project </w:t>
      </w:r>
      <w:r>
        <w:rPr>
          <w:rFonts w:cs="Calibri"/>
          <w:bCs/>
        </w:rPr>
        <w:t>Strategy described above</w:t>
      </w:r>
    </w:p>
    <w:p w14:paraId="5D157705" w14:textId="77777777" w:rsidR="00C01DED" w:rsidRPr="00C01DED" w:rsidRDefault="00C01DED" w:rsidP="00C01DED">
      <w:pPr>
        <w:pStyle w:val="ListParagraph"/>
        <w:numPr>
          <w:ilvl w:val="0"/>
          <w:numId w:val="11"/>
        </w:numPr>
        <w:autoSpaceDE w:val="0"/>
        <w:autoSpaceDN w:val="0"/>
        <w:adjustRightInd w:val="0"/>
        <w:ind w:left="360"/>
        <w:rPr>
          <w:rFonts w:cs="Calibri"/>
          <w:b/>
        </w:rPr>
      </w:pPr>
      <w:r>
        <w:rPr>
          <w:rFonts w:cs="Calibri"/>
          <w:bCs/>
        </w:rPr>
        <w:t>Limit to ½ page</w:t>
      </w:r>
      <w:r w:rsidRPr="00A57012">
        <w:rPr>
          <w:rFonts w:cs="Calibri"/>
          <w:bCs/>
        </w:rPr>
        <w:t xml:space="preserve"> </w:t>
      </w:r>
    </w:p>
    <w:p w14:paraId="21A22CF9" w14:textId="77777777" w:rsidR="00C01DED" w:rsidRPr="00A57012" w:rsidRDefault="00C01DED" w:rsidP="00C01DED">
      <w:pPr>
        <w:pStyle w:val="ListParagraph"/>
        <w:autoSpaceDE w:val="0"/>
        <w:autoSpaceDN w:val="0"/>
        <w:adjustRightInd w:val="0"/>
        <w:ind w:left="360"/>
        <w:rPr>
          <w:rFonts w:cs="Calibri"/>
          <w:b/>
        </w:rPr>
      </w:pPr>
    </w:p>
    <w:p w14:paraId="1B83DFD3" w14:textId="77777777" w:rsidR="00C01DED" w:rsidRDefault="00C01DED" w:rsidP="00C01DED">
      <w:pPr>
        <w:rPr>
          <w:rFonts w:cs="Arial"/>
          <w:bCs/>
          <w:szCs w:val="22"/>
        </w:rPr>
      </w:pPr>
    </w:p>
    <w:p w14:paraId="2D2E4F6F" w14:textId="77777777" w:rsidR="00C01DED" w:rsidRPr="009B59C1" w:rsidRDefault="00C01DED" w:rsidP="00C01DED">
      <w:pPr>
        <w:pStyle w:val="Heading2"/>
      </w:pPr>
      <w:r>
        <w:t>EXPECTED IMPACT</w:t>
      </w:r>
    </w:p>
    <w:p w14:paraId="245320C9" w14:textId="5BD1C4AC" w:rsidR="00C01DED" w:rsidRPr="00C01DED" w:rsidRDefault="00C01DED" w:rsidP="00C01DED">
      <w:pPr>
        <w:pStyle w:val="ListParagraph"/>
        <w:numPr>
          <w:ilvl w:val="0"/>
          <w:numId w:val="10"/>
        </w:numPr>
        <w:autoSpaceDE w:val="0"/>
        <w:autoSpaceDN w:val="0"/>
        <w:adjustRightInd w:val="0"/>
        <w:ind w:left="360"/>
        <w:rPr>
          <w:rFonts w:cs="Calibri"/>
          <w:b/>
        </w:rPr>
      </w:pPr>
      <w:r>
        <w:rPr>
          <w:rFonts w:cs="Calibri"/>
        </w:rPr>
        <w:t>Include a statement regarding the project’s expected impact on student outcomes and institutional research training capacity</w:t>
      </w:r>
    </w:p>
    <w:p w14:paraId="6FC65117" w14:textId="241D7F76" w:rsidR="00C01DED" w:rsidRPr="00C01DED" w:rsidRDefault="00C01DED" w:rsidP="00C01DED">
      <w:pPr>
        <w:pStyle w:val="ListParagraph"/>
        <w:numPr>
          <w:ilvl w:val="0"/>
          <w:numId w:val="10"/>
        </w:numPr>
        <w:autoSpaceDE w:val="0"/>
        <w:autoSpaceDN w:val="0"/>
        <w:adjustRightInd w:val="0"/>
        <w:ind w:left="360"/>
        <w:rPr>
          <w:rFonts w:cs="Calibri"/>
          <w:b/>
        </w:rPr>
      </w:pPr>
      <w:r>
        <w:t xml:space="preserve">This statement of expected impact </w:t>
      </w:r>
      <w:r w:rsidRPr="00C01DED">
        <w:rPr>
          <w:rFonts w:cs="Calibri"/>
          <w:bCs/>
        </w:rPr>
        <w:t>does not count against your 6-page Project Strategy described above</w:t>
      </w:r>
    </w:p>
    <w:p w14:paraId="2621DDD6" w14:textId="77777777" w:rsidR="00C01DED" w:rsidRPr="00C01DED" w:rsidRDefault="00C01DED" w:rsidP="00C01DED">
      <w:pPr>
        <w:pStyle w:val="ListParagraph"/>
        <w:numPr>
          <w:ilvl w:val="0"/>
          <w:numId w:val="11"/>
        </w:numPr>
        <w:autoSpaceDE w:val="0"/>
        <w:autoSpaceDN w:val="0"/>
        <w:adjustRightInd w:val="0"/>
        <w:ind w:left="360"/>
        <w:rPr>
          <w:rFonts w:cs="Calibri"/>
          <w:b/>
        </w:rPr>
      </w:pPr>
      <w:r>
        <w:rPr>
          <w:rFonts w:cs="Calibri"/>
          <w:bCs/>
        </w:rPr>
        <w:t>Limit to ½ page</w:t>
      </w:r>
      <w:r w:rsidRPr="00A57012">
        <w:rPr>
          <w:rFonts w:cs="Calibri"/>
          <w:bCs/>
        </w:rPr>
        <w:t xml:space="preserve"> </w:t>
      </w:r>
    </w:p>
    <w:p w14:paraId="58BA84F3" w14:textId="77777777" w:rsidR="00C01DED" w:rsidRPr="00C01DED" w:rsidRDefault="00C01DED" w:rsidP="00C01DED">
      <w:pPr>
        <w:autoSpaceDE w:val="0"/>
        <w:autoSpaceDN w:val="0"/>
        <w:adjustRightInd w:val="0"/>
        <w:rPr>
          <w:rFonts w:cs="Calibri"/>
          <w:b/>
        </w:rPr>
      </w:pPr>
    </w:p>
    <w:p w14:paraId="7C482598" w14:textId="77777777" w:rsidR="00C01DED" w:rsidRDefault="00C01DED" w:rsidP="00C01DED">
      <w:pPr>
        <w:rPr>
          <w:rFonts w:cs="Arial"/>
          <w:bCs/>
          <w:szCs w:val="22"/>
        </w:rPr>
      </w:pPr>
    </w:p>
    <w:p w14:paraId="76D723AA" w14:textId="77777777" w:rsidR="00C01DED" w:rsidRPr="009B59C1" w:rsidRDefault="00C01DED" w:rsidP="00C01DED">
      <w:pPr>
        <w:pStyle w:val="Heading2"/>
      </w:pPr>
      <w:r>
        <w:t>EVALUATION AND DISSEMINATION PLAN</w:t>
      </w:r>
    </w:p>
    <w:p w14:paraId="36801CE1" w14:textId="77777777" w:rsidR="00C01DED" w:rsidRPr="00513E78" w:rsidRDefault="00C01DED" w:rsidP="00C01DED">
      <w:pPr>
        <w:pStyle w:val="ListParagraph"/>
        <w:numPr>
          <w:ilvl w:val="0"/>
          <w:numId w:val="10"/>
        </w:numPr>
        <w:autoSpaceDE w:val="0"/>
        <w:autoSpaceDN w:val="0"/>
        <w:adjustRightInd w:val="0"/>
        <w:ind w:left="360"/>
        <w:rPr>
          <w:rFonts w:cs="Calibri"/>
          <w:b/>
        </w:rPr>
      </w:pPr>
      <w:r>
        <w:rPr>
          <w:rFonts w:cs="Calibri"/>
        </w:rPr>
        <w:t>Include a statement regarding plans for project evaluation and dissemination of results both at the institutional level and at the level of the Diversity Program Consortium</w:t>
      </w:r>
    </w:p>
    <w:p w14:paraId="6BE0C1C5" w14:textId="77777777" w:rsidR="00C01DED" w:rsidRPr="00396551" w:rsidRDefault="00C01DED" w:rsidP="00C01DED">
      <w:pPr>
        <w:pStyle w:val="ListParagraph"/>
        <w:numPr>
          <w:ilvl w:val="0"/>
          <w:numId w:val="10"/>
        </w:numPr>
        <w:autoSpaceDE w:val="0"/>
        <w:autoSpaceDN w:val="0"/>
        <w:adjustRightInd w:val="0"/>
        <w:ind w:left="360"/>
        <w:rPr>
          <w:rFonts w:cs="Calibri"/>
          <w:b/>
        </w:rPr>
      </w:pPr>
      <w:r>
        <w:t xml:space="preserve">This statement of expected impact </w:t>
      </w:r>
      <w:r w:rsidRPr="00A57012">
        <w:rPr>
          <w:rFonts w:cs="Calibri"/>
          <w:bCs/>
        </w:rPr>
        <w:t xml:space="preserve">does not count against your 6-page Project </w:t>
      </w:r>
      <w:r>
        <w:rPr>
          <w:rFonts w:cs="Calibri"/>
          <w:bCs/>
        </w:rPr>
        <w:t>Strategy described above</w:t>
      </w:r>
    </w:p>
    <w:p w14:paraId="2876A132" w14:textId="77777777" w:rsidR="00C01DED" w:rsidRPr="00C01DED" w:rsidRDefault="00C01DED" w:rsidP="00C01DED">
      <w:pPr>
        <w:pStyle w:val="ListParagraph"/>
        <w:numPr>
          <w:ilvl w:val="0"/>
          <w:numId w:val="11"/>
        </w:numPr>
        <w:autoSpaceDE w:val="0"/>
        <w:autoSpaceDN w:val="0"/>
        <w:adjustRightInd w:val="0"/>
        <w:ind w:left="360"/>
        <w:rPr>
          <w:rFonts w:cs="Calibri"/>
          <w:b/>
        </w:rPr>
      </w:pPr>
      <w:r>
        <w:rPr>
          <w:rFonts w:cs="Calibri"/>
          <w:bCs/>
        </w:rPr>
        <w:t>Limit to ½ page</w:t>
      </w:r>
      <w:r w:rsidRPr="00A57012">
        <w:rPr>
          <w:rFonts w:cs="Calibri"/>
          <w:bCs/>
        </w:rPr>
        <w:t xml:space="preserve"> </w:t>
      </w:r>
    </w:p>
    <w:p w14:paraId="1972E329" w14:textId="77777777" w:rsidR="00C01DED" w:rsidRPr="00C01DED" w:rsidRDefault="00C01DED" w:rsidP="00C01DED">
      <w:pPr>
        <w:autoSpaceDE w:val="0"/>
        <w:autoSpaceDN w:val="0"/>
        <w:adjustRightInd w:val="0"/>
        <w:rPr>
          <w:rFonts w:cs="Calibri"/>
          <w:b/>
        </w:rPr>
      </w:pPr>
    </w:p>
    <w:p w14:paraId="6A12D41A" w14:textId="77777777" w:rsidR="00C01DED" w:rsidRDefault="00C01DED" w:rsidP="00C01DED">
      <w:pPr>
        <w:rPr>
          <w:rFonts w:cs="Arial"/>
          <w:bCs/>
          <w:szCs w:val="22"/>
        </w:rPr>
      </w:pPr>
    </w:p>
    <w:p w14:paraId="6F5FDA96" w14:textId="77777777" w:rsidR="00C01DED" w:rsidRPr="009B59C1" w:rsidRDefault="00C01DED" w:rsidP="00C01DED">
      <w:pPr>
        <w:pStyle w:val="Heading2"/>
      </w:pPr>
      <w:r>
        <w:t>MEMORANDUM OF UNDERSTANDING</w:t>
      </w:r>
    </w:p>
    <w:p w14:paraId="4B5190F8" w14:textId="443755F2" w:rsidR="00C01DED" w:rsidRPr="00996A0B" w:rsidRDefault="00C01DED" w:rsidP="00C01DED">
      <w:pPr>
        <w:pStyle w:val="ListParagraph"/>
        <w:numPr>
          <w:ilvl w:val="0"/>
          <w:numId w:val="11"/>
        </w:numPr>
        <w:ind w:left="360"/>
        <w:rPr>
          <w:rFonts w:cs="Arial"/>
          <w:bCs/>
          <w:szCs w:val="22"/>
        </w:rPr>
      </w:pPr>
      <w:r>
        <w:t>Provide a Memorandum of Understanding (MOU) on organization letterhead applicable to participants from any listed partner institutions, if applicable</w:t>
      </w:r>
    </w:p>
    <w:p w14:paraId="13336A44" w14:textId="77777777" w:rsidR="00C01DED" w:rsidRPr="00996A0B" w:rsidRDefault="00C01DED" w:rsidP="00C01DED">
      <w:pPr>
        <w:pStyle w:val="ListParagraph"/>
        <w:numPr>
          <w:ilvl w:val="0"/>
          <w:numId w:val="11"/>
        </w:numPr>
        <w:ind w:left="360"/>
        <w:rPr>
          <w:rFonts w:cs="Arial"/>
          <w:bCs/>
          <w:szCs w:val="22"/>
        </w:rPr>
      </w:pPr>
      <w:r>
        <w:t>Provide one MOU for each organization if there are multiple partner institutions involved</w:t>
      </w:r>
    </w:p>
    <w:p w14:paraId="368062F5" w14:textId="77777777" w:rsidR="00C01DED" w:rsidRPr="00996A0B" w:rsidRDefault="00C01DED" w:rsidP="00C01DED">
      <w:pPr>
        <w:pStyle w:val="ListParagraph"/>
        <w:numPr>
          <w:ilvl w:val="0"/>
          <w:numId w:val="11"/>
        </w:numPr>
        <w:autoSpaceDE w:val="0"/>
        <w:autoSpaceDN w:val="0"/>
        <w:adjustRightInd w:val="0"/>
        <w:ind w:left="360"/>
        <w:rPr>
          <w:rFonts w:cs="Calibri"/>
          <w:b/>
        </w:rPr>
      </w:pPr>
      <w:r>
        <w:t>MOUs do</w:t>
      </w:r>
      <w:r w:rsidRPr="00A57012">
        <w:rPr>
          <w:rFonts w:cs="Calibri"/>
          <w:bCs/>
        </w:rPr>
        <w:t xml:space="preserve"> not count against your 6-page Project </w:t>
      </w:r>
      <w:r>
        <w:rPr>
          <w:rFonts w:cs="Calibri"/>
          <w:bCs/>
        </w:rPr>
        <w:t>Strategy described above</w:t>
      </w:r>
    </w:p>
    <w:p w14:paraId="766129F1" w14:textId="77777777" w:rsidR="00C01DED" w:rsidRPr="00C01DED" w:rsidRDefault="00C01DED" w:rsidP="00C01DED">
      <w:pPr>
        <w:pStyle w:val="ListParagraph"/>
        <w:numPr>
          <w:ilvl w:val="0"/>
          <w:numId w:val="11"/>
        </w:numPr>
        <w:ind w:left="360"/>
        <w:rPr>
          <w:rFonts w:cs="Arial"/>
          <w:bCs/>
          <w:szCs w:val="22"/>
        </w:rPr>
      </w:pPr>
      <w:r>
        <w:t>Limit to 1 separate page for each MOU</w:t>
      </w:r>
    </w:p>
    <w:p w14:paraId="76488695" w14:textId="77777777" w:rsidR="00C01DED" w:rsidRPr="00996A0B" w:rsidRDefault="00C01DED" w:rsidP="00C01DED">
      <w:pPr>
        <w:pStyle w:val="ListParagraph"/>
        <w:ind w:left="360"/>
        <w:rPr>
          <w:rFonts w:cs="Arial"/>
          <w:bCs/>
          <w:szCs w:val="22"/>
        </w:rPr>
      </w:pPr>
    </w:p>
    <w:p w14:paraId="0892F3B2" w14:textId="77777777" w:rsidR="00C01DED" w:rsidRDefault="00C01DED" w:rsidP="00C01DED">
      <w:pPr>
        <w:rPr>
          <w:rFonts w:cs="Arial"/>
          <w:bCs/>
          <w:szCs w:val="22"/>
        </w:rPr>
      </w:pPr>
    </w:p>
    <w:p w14:paraId="089BB1EF" w14:textId="77777777" w:rsidR="00C01DED" w:rsidRPr="009B59C1" w:rsidRDefault="00C01DED" w:rsidP="00C01DED">
      <w:pPr>
        <w:pStyle w:val="Heading2"/>
      </w:pPr>
      <w:r>
        <w:t>LETTERS OF COLLABORATION/SUPPORT</w:t>
      </w:r>
    </w:p>
    <w:p w14:paraId="5805CF20" w14:textId="19E9020D" w:rsidR="00C01DED" w:rsidRPr="00996A0B" w:rsidRDefault="00C01DED" w:rsidP="00C01DED">
      <w:pPr>
        <w:pStyle w:val="ListParagraph"/>
        <w:numPr>
          <w:ilvl w:val="0"/>
          <w:numId w:val="11"/>
        </w:numPr>
        <w:ind w:left="360"/>
        <w:rPr>
          <w:rFonts w:cs="Arial"/>
          <w:bCs/>
          <w:szCs w:val="22"/>
        </w:rPr>
      </w:pPr>
      <w:r>
        <w:t>Include signed letter(s) of collaboration for participants from any listed partner institutions in the PDF version of your proposal/application only, if applicable</w:t>
      </w:r>
    </w:p>
    <w:p w14:paraId="71E7EC64" w14:textId="77777777" w:rsidR="00C01DED" w:rsidRPr="00996A0B" w:rsidRDefault="00C01DED" w:rsidP="00C01DED">
      <w:pPr>
        <w:pStyle w:val="ListParagraph"/>
        <w:numPr>
          <w:ilvl w:val="0"/>
          <w:numId w:val="11"/>
        </w:numPr>
        <w:ind w:left="360"/>
        <w:rPr>
          <w:rFonts w:cs="Arial"/>
          <w:bCs/>
          <w:szCs w:val="22"/>
        </w:rPr>
      </w:pPr>
      <w:r>
        <w:t>Include a letter of collaboration for each organization if participants from multiple partner institutions are involved</w:t>
      </w:r>
    </w:p>
    <w:p w14:paraId="6964BC80" w14:textId="77777777" w:rsidR="00C01DED" w:rsidRPr="00996A0B" w:rsidRDefault="00C01DED" w:rsidP="00C01DED">
      <w:pPr>
        <w:pStyle w:val="ListParagraph"/>
        <w:numPr>
          <w:ilvl w:val="0"/>
          <w:numId w:val="11"/>
        </w:numPr>
        <w:autoSpaceDE w:val="0"/>
        <w:autoSpaceDN w:val="0"/>
        <w:adjustRightInd w:val="0"/>
        <w:ind w:left="360"/>
        <w:rPr>
          <w:rFonts w:cs="Calibri"/>
          <w:b/>
          <w:bCs/>
        </w:rPr>
      </w:pPr>
      <w:r w:rsidRPr="00696754">
        <w:rPr>
          <w:rFonts w:cs="Calibri"/>
          <w:bCs/>
        </w:rPr>
        <w:t>Letters should indicate support for the project and desc</w:t>
      </w:r>
      <w:r>
        <w:rPr>
          <w:rFonts w:cs="Calibri"/>
          <w:bCs/>
        </w:rPr>
        <w:t>ribe the role that the partner</w:t>
      </w:r>
      <w:r w:rsidRPr="00696754">
        <w:rPr>
          <w:rFonts w:cs="Calibri"/>
          <w:bCs/>
        </w:rPr>
        <w:t>(s) will play in the project</w:t>
      </w:r>
    </w:p>
    <w:p w14:paraId="58A06439" w14:textId="77777777" w:rsidR="00C01DED" w:rsidRPr="00996A0B" w:rsidRDefault="00C01DED" w:rsidP="00C01DED">
      <w:pPr>
        <w:pStyle w:val="ListParagraph"/>
        <w:numPr>
          <w:ilvl w:val="0"/>
          <w:numId w:val="11"/>
        </w:numPr>
        <w:autoSpaceDE w:val="0"/>
        <w:autoSpaceDN w:val="0"/>
        <w:adjustRightInd w:val="0"/>
        <w:ind w:left="360"/>
        <w:rPr>
          <w:rFonts w:cs="Calibri"/>
          <w:b/>
        </w:rPr>
      </w:pPr>
      <w:r>
        <w:t>Letters do</w:t>
      </w:r>
      <w:r w:rsidRPr="00A57012">
        <w:rPr>
          <w:rFonts w:cs="Calibri"/>
          <w:bCs/>
        </w:rPr>
        <w:t xml:space="preserve"> not count against your 6-page Project </w:t>
      </w:r>
      <w:r>
        <w:rPr>
          <w:rFonts w:cs="Calibri"/>
          <w:bCs/>
        </w:rPr>
        <w:t>Strategy described above</w:t>
      </w:r>
    </w:p>
    <w:p w14:paraId="5B6B2D29" w14:textId="6DA4D3DA" w:rsidR="00514CBE" w:rsidRPr="00C01DED" w:rsidRDefault="00C01DED" w:rsidP="00C01DED">
      <w:pPr>
        <w:pStyle w:val="ListParagraph"/>
        <w:numPr>
          <w:ilvl w:val="0"/>
          <w:numId w:val="11"/>
        </w:numPr>
        <w:ind w:left="360"/>
        <w:rPr>
          <w:rFonts w:cs="Arial"/>
          <w:bCs/>
          <w:szCs w:val="22"/>
        </w:rPr>
      </w:pPr>
      <w:r>
        <w:t>Limit to 1 separate page for each letter of collaboration</w:t>
      </w:r>
      <w:r w:rsidR="00514CBE" w:rsidRPr="00C01DED">
        <w:rPr>
          <w:rFonts w:cs="Arial"/>
          <w:bCs/>
          <w:szCs w:val="22"/>
        </w:rPr>
        <w:br w:type="page"/>
      </w:r>
    </w:p>
    <w:p w14:paraId="1C7A4A99" w14:textId="77777777" w:rsidR="0056626F" w:rsidRDefault="0056626F" w:rsidP="0056626F">
      <w:pPr>
        <w:pStyle w:val="OMBInfo"/>
      </w:pPr>
      <w:r>
        <w:lastRenderedPageBreak/>
        <w:t>OMB No. 0925-0001 and 0925-0002 (Rev. 10/15 Approved Through 10/31/2018)</w:t>
      </w:r>
    </w:p>
    <w:p w14:paraId="1A8C95A5" w14:textId="77777777" w:rsidR="0056626F" w:rsidRDefault="0056626F" w:rsidP="0056626F">
      <w:pPr>
        <w:pStyle w:val="Title"/>
      </w:pPr>
      <w:r w:rsidRPr="00D825A1">
        <w:t>BIOGRAPHICAL</w:t>
      </w:r>
      <w:r>
        <w:t xml:space="preserve"> SKETCH</w:t>
      </w:r>
    </w:p>
    <w:p w14:paraId="1E55880D" w14:textId="77777777" w:rsidR="0056626F" w:rsidRPr="00F7284D" w:rsidRDefault="0056626F" w:rsidP="0056626F">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52511B89" w14:textId="77777777" w:rsidR="0056626F" w:rsidRPr="00D51DC4" w:rsidRDefault="0056626F" w:rsidP="0056626F">
      <w:pPr>
        <w:pStyle w:val="FormFieldCaption1"/>
        <w:pBdr>
          <w:between w:val="single" w:sz="4" w:space="1" w:color="auto"/>
        </w:pBdr>
        <w:rPr>
          <w:sz w:val="32"/>
          <w:szCs w:val="20"/>
        </w:rPr>
      </w:pPr>
      <w:r w:rsidRPr="00D51DC4">
        <w:rPr>
          <w:sz w:val="22"/>
        </w:rPr>
        <w:t>NAME:</w:t>
      </w:r>
    </w:p>
    <w:p w14:paraId="0C9A352F" w14:textId="77777777" w:rsidR="0056626F" w:rsidRPr="00D51DC4" w:rsidRDefault="0056626F" w:rsidP="0056626F">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12F6FA75" w14:textId="77777777" w:rsidR="0056626F" w:rsidRPr="00D51DC4" w:rsidRDefault="0056626F" w:rsidP="0056626F">
      <w:pPr>
        <w:pStyle w:val="FormFieldCaption1"/>
        <w:pBdr>
          <w:between w:val="single" w:sz="4" w:space="1" w:color="auto"/>
        </w:pBdr>
        <w:rPr>
          <w:sz w:val="32"/>
        </w:rPr>
      </w:pPr>
      <w:r w:rsidRPr="00D51DC4">
        <w:rPr>
          <w:sz w:val="22"/>
        </w:rPr>
        <w:t>POSITION TITLE:</w:t>
      </w:r>
    </w:p>
    <w:p w14:paraId="27F31EB1" w14:textId="77777777" w:rsidR="0056626F" w:rsidRPr="00D51DC4" w:rsidRDefault="0056626F" w:rsidP="0056626F">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6626F" w:rsidRPr="00D3779E" w14:paraId="555BD028" w14:textId="77777777" w:rsidTr="006E5706">
        <w:trPr>
          <w:cantSplit/>
          <w:tblHeader/>
        </w:trPr>
        <w:tc>
          <w:tcPr>
            <w:tcW w:w="5364" w:type="dxa"/>
            <w:tcBorders>
              <w:top w:val="single" w:sz="4" w:space="0" w:color="auto"/>
              <w:bottom w:val="single" w:sz="4" w:space="0" w:color="auto"/>
            </w:tcBorders>
            <w:vAlign w:val="center"/>
          </w:tcPr>
          <w:p w14:paraId="34ED2B04" w14:textId="77777777" w:rsidR="0056626F" w:rsidRPr="00D3779E" w:rsidRDefault="0056626F" w:rsidP="006E570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9981392" w14:textId="77777777" w:rsidR="0056626F" w:rsidRPr="00D3779E" w:rsidRDefault="0056626F" w:rsidP="006E5706">
            <w:pPr>
              <w:pStyle w:val="FormFieldCaption"/>
              <w:jc w:val="center"/>
              <w:rPr>
                <w:sz w:val="22"/>
              </w:rPr>
            </w:pPr>
            <w:r w:rsidRPr="00D3779E">
              <w:rPr>
                <w:sz w:val="22"/>
              </w:rPr>
              <w:t>DEGREE</w:t>
            </w:r>
          </w:p>
          <w:p w14:paraId="2A3376B9" w14:textId="77777777" w:rsidR="0056626F" w:rsidRPr="00D3779E" w:rsidRDefault="0056626F" w:rsidP="006E5706">
            <w:pPr>
              <w:pStyle w:val="FormFieldCaption"/>
              <w:jc w:val="center"/>
              <w:rPr>
                <w:rStyle w:val="Emphasis"/>
                <w:sz w:val="22"/>
              </w:rPr>
            </w:pPr>
            <w:r w:rsidRPr="00D3779E">
              <w:rPr>
                <w:rStyle w:val="Emphasis"/>
                <w:sz w:val="22"/>
              </w:rPr>
              <w:t>(if applicable)</w:t>
            </w:r>
          </w:p>
          <w:p w14:paraId="135E50E8" w14:textId="77777777" w:rsidR="0056626F" w:rsidRPr="00D3779E" w:rsidRDefault="0056626F" w:rsidP="006E5706">
            <w:pPr>
              <w:pStyle w:val="FormFieldCaption"/>
              <w:rPr>
                <w:sz w:val="22"/>
              </w:rPr>
            </w:pPr>
          </w:p>
        </w:tc>
        <w:tc>
          <w:tcPr>
            <w:tcW w:w="1440" w:type="dxa"/>
            <w:tcBorders>
              <w:top w:val="single" w:sz="4" w:space="0" w:color="auto"/>
              <w:bottom w:val="single" w:sz="4" w:space="0" w:color="auto"/>
            </w:tcBorders>
            <w:vAlign w:val="center"/>
          </w:tcPr>
          <w:p w14:paraId="24528284" w14:textId="77777777" w:rsidR="0056626F" w:rsidRPr="00D3779E" w:rsidRDefault="0056626F" w:rsidP="006E5706">
            <w:pPr>
              <w:pStyle w:val="FormFieldCaption"/>
              <w:jc w:val="center"/>
              <w:rPr>
                <w:sz w:val="22"/>
              </w:rPr>
            </w:pPr>
            <w:r w:rsidRPr="00D3779E">
              <w:rPr>
                <w:sz w:val="22"/>
              </w:rPr>
              <w:t>Completion Date</w:t>
            </w:r>
          </w:p>
          <w:p w14:paraId="0C65B834" w14:textId="77777777" w:rsidR="0056626F" w:rsidRPr="00D3779E" w:rsidRDefault="0056626F" w:rsidP="006E5706">
            <w:pPr>
              <w:pStyle w:val="FormFieldCaption"/>
              <w:jc w:val="center"/>
              <w:rPr>
                <w:sz w:val="22"/>
              </w:rPr>
            </w:pPr>
            <w:r w:rsidRPr="00D3779E">
              <w:rPr>
                <w:sz w:val="22"/>
              </w:rPr>
              <w:t>MM/YYYY</w:t>
            </w:r>
          </w:p>
          <w:p w14:paraId="355869D9" w14:textId="77777777" w:rsidR="0056626F" w:rsidRPr="00D3779E" w:rsidRDefault="0056626F" w:rsidP="006E5706">
            <w:pPr>
              <w:pStyle w:val="FormFieldCaption"/>
              <w:rPr>
                <w:sz w:val="22"/>
              </w:rPr>
            </w:pPr>
          </w:p>
        </w:tc>
        <w:tc>
          <w:tcPr>
            <w:tcW w:w="2592" w:type="dxa"/>
            <w:tcBorders>
              <w:top w:val="single" w:sz="4" w:space="0" w:color="auto"/>
              <w:bottom w:val="single" w:sz="4" w:space="0" w:color="auto"/>
            </w:tcBorders>
            <w:vAlign w:val="center"/>
          </w:tcPr>
          <w:p w14:paraId="1BE18433" w14:textId="77777777" w:rsidR="0056626F" w:rsidRPr="00D3779E" w:rsidRDefault="0056626F" w:rsidP="006E5706">
            <w:pPr>
              <w:pStyle w:val="FormFieldCaption"/>
              <w:jc w:val="center"/>
              <w:rPr>
                <w:sz w:val="22"/>
              </w:rPr>
            </w:pPr>
            <w:r w:rsidRPr="00D3779E">
              <w:rPr>
                <w:sz w:val="22"/>
              </w:rPr>
              <w:t>FIELD OF STUDY</w:t>
            </w:r>
          </w:p>
          <w:p w14:paraId="35994E40" w14:textId="77777777" w:rsidR="0056626F" w:rsidRPr="00D3779E" w:rsidRDefault="0056626F" w:rsidP="006E5706">
            <w:pPr>
              <w:pStyle w:val="FormFieldCaption"/>
              <w:rPr>
                <w:sz w:val="22"/>
              </w:rPr>
            </w:pPr>
          </w:p>
        </w:tc>
      </w:tr>
      <w:tr w:rsidR="0056626F" w:rsidRPr="00D3779E" w14:paraId="2A7FC8FB" w14:textId="77777777" w:rsidTr="006E5706">
        <w:trPr>
          <w:cantSplit/>
          <w:trHeight w:val="395"/>
        </w:trPr>
        <w:tc>
          <w:tcPr>
            <w:tcW w:w="5364" w:type="dxa"/>
            <w:tcBorders>
              <w:top w:val="single" w:sz="4" w:space="0" w:color="auto"/>
            </w:tcBorders>
          </w:tcPr>
          <w:p w14:paraId="3E4D5F61" w14:textId="77777777" w:rsidR="0056626F" w:rsidRPr="00977FA5" w:rsidRDefault="0056626F" w:rsidP="006E5706">
            <w:pPr>
              <w:pStyle w:val="FormFieldCaption"/>
              <w:spacing w:before="20" w:after="20"/>
              <w:rPr>
                <w:sz w:val="22"/>
                <w:szCs w:val="22"/>
              </w:rPr>
            </w:pPr>
          </w:p>
        </w:tc>
        <w:tc>
          <w:tcPr>
            <w:tcW w:w="1440" w:type="dxa"/>
            <w:tcBorders>
              <w:top w:val="single" w:sz="4" w:space="0" w:color="auto"/>
            </w:tcBorders>
          </w:tcPr>
          <w:p w14:paraId="3950E5B4" w14:textId="77777777" w:rsidR="0056626F" w:rsidRPr="00977FA5" w:rsidRDefault="0056626F" w:rsidP="006E5706">
            <w:pPr>
              <w:pStyle w:val="FormFieldCaption"/>
              <w:spacing w:before="20" w:after="20"/>
              <w:jc w:val="center"/>
              <w:rPr>
                <w:sz w:val="22"/>
                <w:szCs w:val="22"/>
              </w:rPr>
            </w:pPr>
          </w:p>
        </w:tc>
        <w:tc>
          <w:tcPr>
            <w:tcW w:w="1440" w:type="dxa"/>
            <w:tcBorders>
              <w:top w:val="single" w:sz="4" w:space="0" w:color="auto"/>
            </w:tcBorders>
          </w:tcPr>
          <w:p w14:paraId="6F88FF95" w14:textId="77777777" w:rsidR="0056626F" w:rsidRPr="00977FA5" w:rsidRDefault="0056626F" w:rsidP="006E5706">
            <w:pPr>
              <w:pStyle w:val="FormFieldCaption"/>
              <w:spacing w:before="20" w:after="20"/>
              <w:jc w:val="center"/>
              <w:rPr>
                <w:sz w:val="22"/>
                <w:szCs w:val="22"/>
              </w:rPr>
            </w:pPr>
          </w:p>
        </w:tc>
        <w:tc>
          <w:tcPr>
            <w:tcW w:w="2592" w:type="dxa"/>
            <w:tcBorders>
              <w:top w:val="single" w:sz="4" w:space="0" w:color="auto"/>
            </w:tcBorders>
          </w:tcPr>
          <w:p w14:paraId="75C1E51F" w14:textId="77777777" w:rsidR="0056626F" w:rsidRPr="00977FA5" w:rsidRDefault="0056626F" w:rsidP="006E5706">
            <w:pPr>
              <w:pStyle w:val="FormFieldCaption"/>
              <w:spacing w:before="20" w:after="20"/>
              <w:rPr>
                <w:sz w:val="22"/>
                <w:szCs w:val="22"/>
              </w:rPr>
            </w:pPr>
          </w:p>
        </w:tc>
      </w:tr>
      <w:tr w:rsidR="0056626F" w:rsidRPr="00D3779E" w14:paraId="354329C1" w14:textId="77777777" w:rsidTr="006E5706">
        <w:trPr>
          <w:cantSplit/>
          <w:trHeight w:val="395"/>
        </w:trPr>
        <w:tc>
          <w:tcPr>
            <w:tcW w:w="5364" w:type="dxa"/>
          </w:tcPr>
          <w:p w14:paraId="034DFC43" w14:textId="77777777" w:rsidR="0056626F" w:rsidRPr="00977FA5" w:rsidRDefault="0056626F" w:rsidP="006E5706">
            <w:pPr>
              <w:pStyle w:val="FormFieldCaption"/>
              <w:spacing w:before="20" w:after="20"/>
              <w:rPr>
                <w:sz w:val="22"/>
                <w:szCs w:val="22"/>
              </w:rPr>
            </w:pPr>
          </w:p>
        </w:tc>
        <w:tc>
          <w:tcPr>
            <w:tcW w:w="1440" w:type="dxa"/>
          </w:tcPr>
          <w:p w14:paraId="61D336DB" w14:textId="77777777" w:rsidR="0056626F" w:rsidRPr="00977FA5" w:rsidRDefault="0056626F" w:rsidP="006E5706">
            <w:pPr>
              <w:pStyle w:val="FormFieldCaption"/>
              <w:spacing w:before="20" w:after="20"/>
              <w:jc w:val="center"/>
              <w:rPr>
                <w:sz w:val="22"/>
                <w:szCs w:val="22"/>
              </w:rPr>
            </w:pPr>
          </w:p>
        </w:tc>
        <w:tc>
          <w:tcPr>
            <w:tcW w:w="1440" w:type="dxa"/>
          </w:tcPr>
          <w:p w14:paraId="7EEC6951" w14:textId="77777777" w:rsidR="0056626F" w:rsidRPr="00977FA5" w:rsidRDefault="0056626F" w:rsidP="006E5706">
            <w:pPr>
              <w:pStyle w:val="FormFieldCaption"/>
              <w:spacing w:before="20" w:after="20"/>
              <w:jc w:val="center"/>
              <w:rPr>
                <w:sz w:val="22"/>
                <w:szCs w:val="22"/>
              </w:rPr>
            </w:pPr>
          </w:p>
        </w:tc>
        <w:tc>
          <w:tcPr>
            <w:tcW w:w="2592" w:type="dxa"/>
          </w:tcPr>
          <w:p w14:paraId="4E913FA3" w14:textId="77777777" w:rsidR="0056626F" w:rsidRPr="00977FA5" w:rsidRDefault="0056626F" w:rsidP="006E5706">
            <w:pPr>
              <w:pStyle w:val="FormFieldCaption"/>
              <w:spacing w:before="20" w:after="20"/>
              <w:rPr>
                <w:sz w:val="22"/>
                <w:szCs w:val="22"/>
              </w:rPr>
            </w:pPr>
          </w:p>
        </w:tc>
      </w:tr>
      <w:tr w:rsidR="0056626F" w:rsidRPr="00D3779E" w14:paraId="6F9D8A3A" w14:textId="77777777" w:rsidTr="006E5706">
        <w:trPr>
          <w:cantSplit/>
          <w:trHeight w:val="395"/>
        </w:trPr>
        <w:tc>
          <w:tcPr>
            <w:tcW w:w="5364" w:type="dxa"/>
          </w:tcPr>
          <w:p w14:paraId="6CA5AD46" w14:textId="77777777" w:rsidR="0056626F" w:rsidRPr="00977FA5" w:rsidRDefault="0056626F" w:rsidP="006E5706">
            <w:pPr>
              <w:pStyle w:val="FormFieldCaption"/>
              <w:spacing w:before="20" w:after="20"/>
              <w:rPr>
                <w:sz w:val="22"/>
                <w:szCs w:val="22"/>
              </w:rPr>
            </w:pPr>
          </w:p>
        </w:tc>
        <w:tc>
          <w:tcPr>
            <w:tcW w:w="1440" w:type="dxa"/>
          </w:tcPr>
          <w:p w14:paraId="2AF5404E" w14:textId="77777777" w:rsidR="0056626F" w:rsidRPr="00977FA5" w:rsidRDefault="0056626F" w:rsidP="006E5706">
            <w:pPr>
              <w:pStyle w:val="FormFieldCaption"/>
              <w:spacing w:before="20" w:after="20"/>
              <w:jc w:val="center"/>
              <w:rPr>
                <w:sz w:val="22"/>
                <w:szCs w:val="22"/>
              </w:rPr>
            </w:pPr>
          </w:p>
        </w:tc>
        <w:tc>
          <w:tcPr>
            <w:tcW w:w="1440" w:type="dxa"/>
          </w:tcPr>
          <w:p w14:paraId="1DB0BD24" w14:textId="77777777" w:rsidR="0056626F" w:rsidRPr="00977FA5" w:rsidRDefault="0056626F" w:rsidP="006E5706">
            <w:pPr>
              <w:pStyle w:val="FormFieldCaption"/>
              <w:spacing w:before="20" w:after="20"/>
              <w:jc w:val="center"/>
              <w:rPr>
                <w:sz w:val="22"/>
                <w:szCs w:val="22"/>
              </w:rPr>
            </w:pPr>
          </w:p>
        </w:tc>
        <w:tc>
          <w:tcPr>
            <w:tcW w:w="2592" w:type="dxa"/>
          </w:tcPr>
          <w:p w14:paraId="2054C886" w14:textId="77777777" w:rsidR="0056626F" w:rsidRPr="00977FA5" w:rsidRDefault="0056626F" w:rsidP="006E5706">
            <w:pPr>
              <w:pStyle w:val="FormFieldCaption"/>
              <w:spacing w:before="20" w:after="20"/>
              <w:rPr>
                <w:sz w:val="22"/>
                <w:szCs w:val="22"/>
              </w:rPr>
            </w:pPr>
          </w:p>
        </w:tc>
      </w:tr>
      <w:tr w:rsidR="0056626F" w:rsidRPr="00D3779E" w14:paraId="2545BDE2" w14:textId="77777777" w:rsidTr="006E5706">
        <w:trPr>
          <w:cantSplit/>
          <w:trHeight w:val="395"/>
        </w:trPr>
        <w:tc>
          <w:tcPr>
            <w:tcW w:w="5364" w:type="dxa"/>
          </w:tcPr>
          <w:p w14:paraId="09CCD334" w14:textId="77777777" w:rsidR="0056626F" w:rsidRPr="00977FA5" w:rsidRDefault="0056626F" w:rsidP="006E5706">
            <w:pPr>
              <w:pStyle w:val="FormFieldCaption"/>
              <w:spacing w:before="20" w:after="20"/>
              <w:rPr>
                <w:sz w:val="22"/>
                <w:szCs w:val="22"/>
              </w:rPr>
            </w:pPr>
          </w:p>
        </w:tc>
        <w:tc>
          <w:tcPr>
            <w:tcW w:w="1440" w:type="dxa"/>
          </w:tcPr>
          <w:p w14:paraId="11CF1662" w14:textId="77777777" w:rsidR="0056626F" w:rsidRPr="00977FA5" w:rsidRDefault="0056626F" w:rsidP="006E5706">
            <w:pPr>
              <w:pStyle w:val="FormFieldCaption"/>
              <w:spacing w:before="20" w:after="20"/>
              <w:jc w:val="center"/>
              <w:rPr>
                <w:sz w:val="22"/>
                <w:szCs w:val="22"/>
              </w:rPr>
            </w:pPr>
          </w:p>
        </w:tc>
        <w:tc>
          <w:tcPr>
            <w:tcW w:w="1440" w:type="dxa"/>
          </w:tcPr>
          <w:p w14:paraId="509A72AF" w14:textId="77777777" w:rsidR="0056626F" w:rsidRPr="00977FA5" w:rsidRDefault="0056626F" w:rsidP="006E5706">
            <w:pPr>
              <w:pStyle w:val="FormFieldCaption"/>
              <w:spacing w:before="20" w:after="20"/>
              <w:jc w:val="center"/>
              <w:rPr>
                <w:sz w:val="22"/>
                <w:szCs w:val="22"/>
              </w:rPr>
            </w:pPr>
          </w:p>
        </w:tc>
        <w:tc>
          <w:tcPr>
            <w:tcW w:w="2592" w:type="dxa"/>
          </w:tcPr>
          <w:p w14:paraId="502E8F8C" w14:textId="77777777" w:rsidR="0056626F" w:rsidRPr="00977FA5" w:rsidRDefault="0056626F" w:rsidP="006E5706">
            <w:pPr>
              <w:pStyle w:val="FormFieldCaption"/>
              <w:spacing w:before="20" w:after="20"/>
              <w:rPr>
                <w:sz w:val="22"/>
                <w:szCs w:val="22"/>
              </w:rPr>
            </w:pPr>
          </w:p>
        </w:tc>
      </w:tr>
      <w:tr w:rsidR="0056626F" w:rsidRPr="00D3779E" w14:paraId="1C7FE0C2" w14:textId="77777777" w:rsidTr="006E5706">
        <w:trPr>
          <w:cantSplit/>
          <w:trHeight w:val="395"/>
        </w:trPr>
        <w:tc>
          <w:tcPr>
            <w:tcW w:w="5364" w:type="dxa"/>
          </w:tcPr>
          <w:p w14:paraId="7F9260A3" w14:textId="77777777" w:rsidR="0056626F" w:rsidRPr="00977FA5" w:rsidRDefault="0056626F" w:rsidP="006E5706">
            <w:pPr>
              <w:pStyle w:val="FormFieldCaption"/>
              <w:spacing w:before="20" w:after="20"/>
              <w:rPr>
                <w:sz w:val="22"/>
                <w:szCs w:val="22"/>
              </w:rPr>
            </w:pPr>
          </w:p>
        </w:tc>
        <w:tc>
          <w:tcPr>
            <w:tcW w:w="1440" w:type="dxa"/>
          </w:tcPr>
          <w:p w14:paraId="2D924FBE" w14:textId="77777777" w:rsidR="0056626F" w:rsidRPr="00977FA5" w:rsidRDefault="0056626F" w:rsidP="006E5706">
            <w:pPr>
              <w:pStyle w:val="FormFieldCaption"/>
              <w:spacing w:before="20" w:after="20"/>
              <w:jc w:val="center"/>
              <w:rPr>
                <w:sz w:val="22"/>
                <w:szCs w:val="22"/>
              </w:rPr>
            </w:pPr>
          </w:p>
        </w:tc>
        <w:tc>
          <w:tcPr>
            <w:tcW w:w="1440" w:type="dxa"/>
          </w:tcPr>
          <w:p w14:paraId="6109EFAF" w14:textId="77777777" w:rsidR="0056626F" w:rsidRPr="00977FA5" w:rsidRDefault="0056626F" w:rsidP="006E5706">
            <w:pPr>
              <w:pStyle w:val="FormFieldCaption"/>
              <w:spacing w:before="20" w:after="20"/>
              <w:jc w:val="center"/>
              <w:rPr>
                <w:sz w:val="22"/>
                <w:szCs w:val="22"/>
              </w:rPr>
            </w:pPr>
          </w:p>
        </w:tc>
        <w:tc>
          <w:tcPr>
            <w:tcW w:w="2592" w:type="dxa"/>
          </w:tcPr>
          <w:p w14:paraId="553CE73D" w14:textId="77777777" w:rsidR="0056626F" w:rsidRPr="00977FA5" w:rsidRDefault="0056626F" w:rsidP="006E5706">
            <w:pPr>
              <w:pStyle w:val="FormFieldCaption"/>
              <w:spacing w:before="20" w:after="20"/>
              <w:rPr>
                <w:sz w:val="22"/>
                <w:szCs w:val="22"/>
              </w:rPr>
            </w:pPr>
          </w:p>
        </w:tc>
      </w:tr>
    </w:tbl>
    <w:p w14:paraId="70DE44E5" w14:textId="77777777" w:rsidR="0056626F" w:rsidRDefault="0056626F" w:rsidP="0056626F">
      <w:pPr>
        <w:pStyle w:val="DataField11pt-Single"/>
      </w:pPr>
    </w:p>
    <w:p w14:paraId="1A05FDE7" w14:textId="77777777" w:rsidR="0056626F" w:rsidRPr="002617E6" w:rsidRDefault="0056626F" w:rsidP="0056626F">
      <w:pPr>
        <w:rPr>
          <w:rStyle w:val="Strong"/>
          <w:szCs w:val="22"/>
        </w:rPr>
      </w:pPr>
      <w:r w:rsidRPr="002617E6">
        <w:rPr>
          <w:rStyle w:val="Strong"/>
          <w:szCs w:val="22"/>
        </w:rPr>
        <w:t xml:space="preserve">NOTE: The Biographical Sketch may not exceed five pages. Follow the formats and instructions below. </w:t>
      </w:r>
    </w:p>
    <w:p w14:paraId="72EA525E" w14:textId="77777777" w:rsidR="0056626F" w:rsidRPr="002617E6" w:rsidRDefault="0056626F" w:rsidP="0056626F">
      <w:pPr>
        <w:pStyle w:val="Heading1"/>
        <w:rPr>
          <w:sz w:val="22"/>
          <w:szCs w:val="22"/>
        </w:rPr>
      </w:pPr>
      <w:r w:rsidRPr="002617E6">
        <w:rPr>
          <w:sz w:val="22"/>
          <w:szCs w:val="22"/>
        </w:rPr>
        <w:t>A.</w:t>
      </w:r>
      <w:r w:rsidRPr="002617E6">
        <w:rPr>
          <w:sz w:val="22"/>
          <w:szCs w:val="22"/>
        </w:rPr>
        <w:tab/>
        <w:t>Personal Statement</w:t>
      </w:r>
    </w:p>
    <w:p w14:paraId="2266DCFB" w14:textId="77777777" w:rsidR="0056626F" w:rsidRPr="002617E6" w:rsidRDefault="0056626F" w:rsidP="0056626F">
      <w:pPr>
        <w:rPr>
          <w:szCs w:val="22"/>
        </w:rPr>
      </w:pPr>
      <w:r w:rsidRPr="002617E6">
        <w:rPr>
          <w:rFonts w:cs="Arial"/>
          <w:szCs w:val="22"/>
        </w:rPr>
        <w:t xml:space="preserve">Briefly describe why you are well-suited for your role(s)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5F385456" w14:textId="77777777" w:rsidR="0056626F" w:rsidRPr="002617E6" w:rsidRDefault="0056626F" w:rsidP="0056626F">
      <w:pPr>
        <w:pStyle w:val="Heading1"/>
        <w:rPr>
          <w:sz w:val="22"/>
          <w:szCs w:val="22"/>
        </w:rPr>
      </w:pPr>
      <w:r w:rsidRPr="002617E6">
        <w:rPr>
          <w:sz w:val="22"/>
          <w:szCs w:val="22"/>
        </w:rPr>
        <w:t>B.</w:t>
      </w:r>
      <w:r w:rsidRPr="002617E6">
        <w:rPr>
          <w:sz w:val="22"/>
          <w:szCs w:val="22"/>
        </w:rPr>
        <w:tab/>
        <w:t>Positions and Honors</w:t>
      </w:r>
    </w:p>
    <w:p w14:paraId="0F084834" w14:textId="77777777" w:rsidR="0056626F" w:rsidRPr="002617E6" w:rsidRDefault="0056626F" w:rsidP="0056626F">
      <w:pPr>
        <w:rPr>
          <w:szCs w:val="22"/>
        </w:rPr>
      </w:pPr>
      <w:r w:rsidRPr="002617E6">
        <w:rPr>
          <w:szCs w:val="22"/>
        </w:rPr>
        <w:t>List in chronological order previous positions, concluding with the present position. List any honors. Include present membership on any Federal Government public advisory committee.</w:t>
      </w:r>
    </w:p>
    <w:p w14:paraId="4BC6A804" w14:textId="77777777" w:rsidR="0056626F" w:rsidRPr="002617E6" w:rsidRDefault="0056626F" w:rsidP="0056626F">
      <w:pPr>
        <w:pStyle w:val="Heading1"/>
        <w:rPr>
          <w:sz w:val="22"/>
          <w:szCs w:val="22"/>
        </w:rPr>
      </w:pPr>
      <w:r w:rsidRPr="002617E6">
        <w:rPr>
          <w:sz w:val="22"/>
          <w:szCs w:val="22"/>
        </w:rPr>
        <w:t>C.</w:t>
      </w:r>
      <w:r w:rsidRPr="002617E6">
        <w:rPr>
          <w:sz w:val="22"/>
          <w:szCs w:val="22"/>
        </w:rPr>
        <w:tab/>
        <w:t>Contribution to Science</w:t>
      </w:r>
    </w:p>
    <w:p w14:paraId="1F2872FA" w14:textId="77777777" w:rsidR="0056626F" w:rsidRPr="002617E6" w:rsidRDefault="0056626F" w:rsidP="0056626F">
      <w:pPr>
        <w:rPr>
          <w:szCs w:val="22"/>
        </w:rPr>
      </w:pPr>
      <w:r w:rsidRPr="002617E6">
        <w:rPr>
          <w:rFonts w:cs="Arial"/>
          <w:szCs w:val="22"/>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2617E6">
        <w:rPr>
          <w:szCs w:val="22"/>
        </w:rPr>
        <w:t xml:space="preserve">audio or video products; patents; data and research materials; databases; educational aids or curricula; instruments or equipment; models; protocols; and software or </w:t>
      </w:r>
      <w:proofErr w:type="spellStart"/>
      <w:r w:rsidRPr="002617E6">
        <w:rPr>
          <w:szCs w:val="22"/>
        </w:rPr>
        <w:t>netware</w:t>
      </w:r>
      <w:proofErr w:type="spellEnd"/>
      <w:r w:rsidRPr="002617E6">
        <w:rPr>
          <w:szCs w:val="22"/>
        </w:rPr>
        <w:t>)</w:t>
      </w:r>
      <w:r w:rsidRPr="002617E6">
        <w:rPr>
          <w:rFonts w:cs="Arial"/>
          <w:szCs w:val="22"/>
        </w:rPr>
        <w:t xml:space="preserve"> that are relevant to the described contribution. The description of each contribution should be no longer than one half page including figures and citations. </w:t>
      </w:r>
      <w:r w:rsidRPr="002617E6">
        <w:rPr>
          <w:szCs w:val="22"/>
        </w:rPr>
        <w:t xml:space="preserve">Also provide a URL to a full list of your published work as found in a publicly available digital database such as </w:t>
      </w:r>
      <w:proofErr w:type="spellStart"/>
      <w:r w:rsidRPr="002617E6">
        <w:rPr>
          <w:szCs w:val="22"/>
        </w:rPr>
        <w:t>SciENcv</w:t>
      </w:r>
      <w:proofErr w:type="spellEnd"/>
      <w:r w:rsidRPr="002617E6">
        <w:rPr>
          <w:szCs w:val="22"/>
        </w:rPr>
        <w:t xml:space="preserve"> or My Bibliography, which are maintained by the US National Library of Medicine.</w:t>
      </w:r>
    </w:p>
    <w:p w14:paraId="6DCFAC45" w14:textId="77777777" w:rsidR="0056626F" w:rsidRPr="002617E6" w:rsidRDefault="0056626F" w:rsidP="0056626F">
      <w:pPr>
        <w:pStyle w:val="Heading1"/>
        <w:rPr>
          <w:sz w:val="22"/>
          <w:szCs w:val="22"/>
        </w:rPr>
      </w:pPr>
      <w:r w:rsidRPr="002617E6">
        <w:rPr>
          <w:sz w:val="22"/>
          <w:szCs w:val="22"/>
        </w:rPr>
        <w:t>D.</w:t>
      </w:r>
      <w:r w:rsidRPr="002617E6">
        <w:rPr>
          <w:sz w:val="22"/>
          <w:szCs w:val="22"/>
        </w:rPr>
        <w:tab/>
        <w:t>Research Support</w:t>
      </w:r>
    </w:p>
    <w:p w14:paraId="5310CFE5" w14:textId="77777777" w:rsidR="0056626F" w:rsidRPr="00F7284D" w:rsidRDefault="0056626F" w:rsidP="0056626F">
      <w:r w:rsidRPr="002617E6">
        <w:rPr>
          <w:szCs w:val="22"/>
        </w:rPr>
        <w:t xml:space="preserve">List both selected ongoing and completed research projects for the past three years (Federal or non-Federally-supported). </w:t>
      </w:r>
      <w:r w:rsidRPr="002617E6">
        <w:rPr>
          <w:rStyle w:val="Emphasis"/>
          <w:szCs w:val="22"/>
        </w:rPr>
        <w:t>Begin with the projects that are most relevant to the research proposed in the application.</w:t>
      </w:r>
      <w:r w:rsidRPr="002617E6">
        <w:rPr>
          <w:szCs w:val="22"/>
        </w:rPr>
        <w:t xml:space="preserve"> Briefly indicate the overall goals of the projects and responsibilities of the key person identified on the Biographical Sketch. Do not include number of person months or direct costs.</w:t>
      </w:r>
      <w:r>
        <w:br w:type="page"/>
      </w:r>
    </w:p>
    <w:p w14:paraId="470475B5" w14:textId="77777777" w:rsidR="0056626F" w:rsidRPr="002617E6" w:rsidRDefault="0056626F" w:rsidP="0056626F">
      <w:pPr>
        <w:autoSpaceDE w:val="0"/>
        <w:autoSpaceDN w:val="0"/>
        <w:spacing w:after="120"/>
        <w:jc w:val="right"/>
        <w:rPr>
          <w:color w:val="7F7F7F" w:themeColor="text1" w:themeTint="80"/>
          <w:spacing w:val="0"/>
          <w:sz w:val="16"/>
          <w:szCs w:val="24"/>
        </w:rPr>
      </w:pPr>
      <w:r w:rsidRPr="002617E6">
        <w:rPr>
          <w:color w:val="7F7F7F" w:themeColor="text1" w:themeTint="80"/>
          <w:spacing w:val="0"/>
          <w:sz w:val="16"/>
          <w:szCs w:val="24"/>
        </w:rPr>
        <w:lastRenderedPageBreak/>
        <w:t>OMB No. 0925-0001 and 0925-0002 (Rev. 10/15 Approved Through 10/31/2018)</w:t>
      </w:r>
    </w:p>
    <w:p w14:paraId="112481B7" w14:textId="77777777" w:rsidR="0056626F" w:rsidRPr="002617E6" w:rsidRDefault="0056626F" w:rsidP="0056626F">
      <w:pPr>
        <w:pBdr>
          <w:top w:val="single" w:sz="4" w:space="1" w:color="auto"/>
        </w:pBdr>
        <w:autoSpaceDE w:val="0"/>
        <w:autoSpaceDN w:val="0"/>
        <w:jc w:val="center"/>
        <w:outlineLvl w:val="0"/>
        <w:rPr>
          <w:rFonts w:cs="Arial"/>
          <w:b/>
          <w:bCs/>
          <w:color w:val="FF0000"/>
          <w:spacing w:val="0"/>
          <w:szCs w:val="22"/>
        </w:rPr>
      </w:pPr>
      <w:r w:rsidRPr="0056626F">
        <w:rPr>
          <w:rFonts w:cs="Arial"/>
          <w:b/>
          <w:bCs/>
          <w:color w:val="FF0000"/>
          <w:spacing w:val="0"/>
          <w:szCs w:val="22"/>
        </w:rPr>
        <w:t xml:space="preserve">EXAMPLE </w:t>
      </w:r>
      <w:r w:rsidRPr="002617E6">
        <w:rPr>
          <w:rFonts w:cs="Arial"/>
          <w:b/>
          <w:bCs/>
          <w:color w:val="FF0000"/>
          <w:spacing w:val="0"/>
          <w:szCs w:val="22"/>
        </w:rPr>
        <w:t>BIOGRAPHICAL SKETCH</w:t>
      </w:r>
      <w:r w:rsidRPr="0056626F">
        <w:rPr>
          <w:rFonts w:cs="Arial"/>
          <w:b/>
          <w:bCs/>
          <w:color w:val="FF0000"/>
          <w:spacing w:val="0"/>
          <w:szCs w:val="22"/>
        </w:rPr>
        <w:t xml:space="preserve"> – Please delete before submitting</w:t>
      </w:r>
    </w:p>
    <w:p w14:paraId="4090FE9B" w14:textId="77777777" w:rsidR="0056626F" w:rsidRPr="002617E6" w:rsidRDefault="0056626F" w:rsidP="0056626F">
      <w:pPr>
        <w:pBdr>
          <w:bottom w:val="single" w:sz="4" w:space="6" w:color="auto"/>
        </w:pBdr>
        <w:autoSpaceDE w:val="0"/>
        <w:autoSpaceDN w:val="0"/>
        <w:spacing w:before="40" w:after="40"/>
        <w:jc w:val="center"/>
        <w:rPr>
          <w:rFonts w:cs="Arial"/>
          <w:iCs/>
          <w:color w:val="7F7F7F" w:themeColor="text1" w:themeTint="80"/>
          <w:spacing w:val="0"/>
          <w:sz w:val="16"/>
          <w:szCs w:val="16"/>
        </w:rPr>
      </w:pPr>
      <w:r w:rsidRPr="002617E6">
        <w:rPr>
          <w:rFonts w:cs="Arial"/>
          <w:iCs/>
          <w:color w:val="7F7F7F" w:themeColor="text1" w:themeTint="80"/>
          <w:spacing w:val="0"/>
          <w:sz w:val="16"/>
          <w:szCs w:val="16"/>
        </w:rPr>
        <w:t>Provide the following information for the Senior/key personnel and other significant contributors.</w:t>
      </w:r>
      <w:r w:rsidRPr="002617E6">
        <w:rPr>
          <w:rFonts w:cs="Arial"/>
          <w:iCs/>
          <w:color w:val="7F7F7F" w:themeColor="text1" w:themeTint="80"/>
          <w:spacing w:val="0"/>
          <w:sz w:val="16"/>
          <w:szCs w:val="16"/>
        </w:rPr>
        <w:br w:type="textWrapping" w:clear="all"/>
        <w:t xml:space="preserve">Follow this format for each person.  </w:t>
      </w:r>
      <w:r w:rsidRPr="0056626F">
        <w:rPr>
          <w:rFonts w:cs="Arial"/>
          <w:b/>
          <w:bCs/>
          <w:iCs/>
          <w:color w:val="7F7F7F" w:themeColor="text1" w:themeTint="80"/>
          <w:spacing w:val="0"/>
          <w:sz w:val="16"/>
          <w:szCs w:val="16"/>
        </w:rPr>
        <w:t>DO NOT EXCEED FIVE PAGES</w:t>
      </w:r>
      <w:r w:rsidRPr="002617E6">
        <w:rPr>
          <w:rFonts w:cs="Arial"/>
          <w:iCs/>
          <w:color w:val="7F7F7F" w:themeColor="text1" w:themeTint="80"/>
          <w:spacing w:val="0"/>
          <w:sz w:val="16"/>
          <w:szCs w:val="16"/>
        </w:rPr>
        <w:t>.</w:t>
      </w:r>
    </w:p>
    <w:p w14:paraId="158451D5"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NAME: </w:t>
      </w:r>
      <w:r w:rsidRPr="0056626F">
        <w:rPr>
          <w:rFonts w:cs="Arial"/>
          <w:color w:val="7F7F7F" w:themeColor="text1" w:themeTint="80"/>
          <w:spacing w:val="0"/>
          <w:szCs w:val="22"/>
        </w:rPr>
        <w:t>Hunt, Morgan Casey</w:t>
      </w:r>
    </w:p>
    <w:p w14:paraId="104423D6"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proofErr w:type="spellStart"/>
      <w:proofErr w:type="gramStart"/>
      <w:r w:rsidRPr="002617E6">
        <w:rPr>
          <w:rFonts w:cs="Arial"/>
          <w:color w:val="7F7F7F" w:themeColor="text1" w:themeTint="80"/>
          <w:spacing w:val="0"/>
          <w:szCs w:val="22"/>
        </w:rPr>
        <w:t>eRA</w:t>
      </w:r>
      <w:proofErr w:type="spellEnd"/>
      <w:proofErr w:type="gramEnd"/>
      <w:r w:rsidRPr="002617E6">
        <w:rPr>
          <w:rFonts w:cs="Arial"/>
          <w:color w:val="7F7F7F" w:themeColor="text1" w:themeTint="80"/>
          <w:spacing w:val="0"/>
          <w:szCs w:val="22"/>
        </w:rPr>
        <w:t xml:space="preserve"> COMMONS USER NAME (credential, e.g., agency login): </w:t>
      </w:r>
      <w:proofErr w:type="spellStart"/>
      <w:r w:rsidRPr="0056626F">
        <w:rPr>
          <w:rFonts w:cs="Arial"/>
          <w:color w:val="7F7F7F" w:themeColor="text1" w:themeTint="80"/>
          <w:spacing w:val="0"/>
          <w:szCs w:val="22"/>
        </w:rPr>
        <w:t>huntmc</w:t>
      </w:r>
      <w:proofErr w:type="spellEnd"/>
    </w:p>
    <w:p w14:paraId="211F78D9"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POSITION TITLE: </w:t>
      </w:r>
      <w:r w:rsidRPr="0056626F">
        <w:rPr>
          <w:rFonts w:cs="Arial"/>
          <w:color w:val="7F7F7F" w:themeColor="text1" w:themeTint="80"/>
          <w:spacing w:val="0"/>
          <w:szCs w:val="22"/>
        </w:rPr>
        <w:t>Associate Professor of Psychology</w:t>
      </w:r>
    </w:p>
    <w:p w14:paraId="4F6BE7D6"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EDUCATION/TRAINING </w:t>
      </w:r>
      <w:r w:rsidRPr="0056626F">
        <w:rPr>
          <w:rFonts w:cs="Arial"/>
          <w:i/>
          <w:iCs/>
          <w:color w:val="7F7F7F" w:themeColor="text1" w:themeTint="80"/>
          <w:spacing w:val="0"/>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6626F" w:rsidRPr="0056626F" w14:paraId="24781DA6" w14:textId="77777777" w:rsidTr="006E5706">
        <w:trPr>
          <w:cantSplit/>
          <w:tblHeader/>
        </w:trPr>
        <w:tc>
          <w:tcPr>
            <w:tcW w:w="5364" w:type="dxa"/>
            <w:tcBorders>
              <w:top w:val="single" w:sz="4" w:space="0" w:color="auto"/>
              <w:bottom w:val="single" w:sz="4" w:space="0" w:color="auto"/>
            </w:tcBorders>
            <w:vAlign w:val="center"/>
          </w:tcPr>
          <w:p w14:paraId="79A9CFC2"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INSTITUTION AND LOCATION</w:t>
            </w:r>
          </w:p>
        </w:tc>
        <w:tc>
          <w:tcPr>
            <w:tcW w:w="1440" w:type="dxa"/>
            <w:tcBorders>
              <w:top w:val="single" w:sz="4" w:space="0" w:color="auto"/>
              <w:bottom w:val="single" w:sz="4" w:space="0" w:color="auto"/>
            </w:tcBorders>
            <w:vAlign w:val="center"/>
          </w:tcPr>
          <w:p w14:paraId="02944F93"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DEGREE</w:t>
            </w:r>
          </w:p>
          <w:p w14:paraId="0EBD64E4" w14:textId="77777777" w:rsidR="0056626F" w:rsidRPr="0056626F" w:rsidRDefault="0056626F" w:rsidP="006E5706">
            <w:pPr>
              <w:tabs>
                <w:tab w:val="left" w:pos="270"/>
              </w:tabs>
              <w:autoSpaceDE w:val="0"/>
              <w:autoSpaceDN w:val="0"/>
              <w:jc w:val="center"/>
              <w:rPr>
                <w:rFonts w:cs="Arial"/>
                <w:i/>
                <w:iCs/>
                <w:color w:val="7F7F7F" w:themeColor="text1" w:themeTint="80"/>
                <w:spacing w:val="0"/>
                <w:szCs w:val="16"/>
              </w:rPr>
            </w:pPr>
            <w:r w:rsidRPr="0056626F">
              <w:rPr>
                <w:rFonts w:cs="Arial"/>
                <w:i/>
                <w:iCs/>
                <w:color w:val="7F7F7F" w:themeColor="text1" w:themeTint="80"/>
                <w:spacing w:val="0"/>
                <w:szCs w:val="16"/>
              </w:rPr>
              <w:t>(if applicable)</w:t>
            </w:r>
          </w:p>
          <w:p w14:paraId="12D431EF" w14:textId="77777777" w:rsidR="0056626F" w:rsidRPr="002617E6" w:rsidRDefault="0056626F" w:rsidP="006E5706">
            <w:pPr>
              <w:tabs>
                <w:tab w:val="left" w:pos="270"/>
              </w:tabs>
              <w:autoSpaceDE w:val="0"/>
              <w:autoSpaceDN w:val="0"/>
              <w:rPr>
                <w:rFonts w:cs="Arial"/>
                <w:color w:val="7F7F7F" w:themeColor="text1" w:themeTint="80"/>
                <w:spacing w:val="0"/>
                <w:szCs w:val="16"/>
              </w:rPr>
            </w:pPr>
          </w:p>
        </w:tc>
        <w:tc>
          <w:tcPr>
            <w:tcW w:w="1440" w:type="dxa"/>
            <w:tcBorders>
              <w:top w:val="single" w:sz="4" w:space="0" w:color="auto"/>
              <w:bottom w:val="single" w:sz="4" w:space="0" w:color="auto"/>
            </w:tcBorders>
            <w:vAlign w:val="center"/>
          </w:tcPr>
          <w:p w14:paraId="718C63A8"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Completion Date</w:t>
            </w:r>
          </w:p>
          <w:p w14:paraId="31D808F6"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MM/YYYY</w:t>
            </w:r>
          </w:p>
          <w:p w14:paraId="47DC929E" w14:textId="77777777" w:rsidR="0056626F" w:rsidRPr="002617E6" w:rsidRDefault="0056626F" w:rsidP="006E5706">
            <w:pPr>
              <w:tabs>
                <w:tab w:val="left" w:pos="270"/>
              </w:tabs>
              <w:autoSpaceDE w:val="0"/>
              <w:autoSpaceDN w:val="0"/>
              <w:rPr>
                <w:rFonts w:cs="Arial"/>
                <w:color w:val="7F7F7F" w:themeColor="text1" w:themeTint="80"/>
                <w:spacing w:val="0"/>
                <w:szCs w:val="16"/>
              </w:rPr>
            </w:pPr>
          </w:p>
        </w:tc>
        <w:tc>
          <w:tcPr>
            <w:tcW w:w="2592" w:type="dxa"/>
            <w:tcBorders>
              <w:top w:val="single" w:sz="4" w:space="0" w:color="auto"/>
              <w:bottom w:val="single" w:sz="4" w:space="0" w:color="auto"/>
            </w:tcBorders>
            <w:vAlign w:val="center"/>
          </w:tcPr>
          <w:p w14:paraId="73F19BA6"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FIELD OF STUDY</w:t>
            </w:r>
          </w:p>
          <w:p w14:paraId="16ED30DC" w14:textId="77777777" w:rsidR="0056626F" w:rsidRPr="002617E6" w:rsidRDefault="0056626F" w:rsidP="006E5706">
            <w:pPr>
              <w:tabs>
                <w:tab w:val="left" w:pos="270"/>
              </w:tabs>
              <w:autoSpaceDE w:val="0"/>
              <w:autoSpaceDN w:val="0"/>
              <w:rPr>
                <w:rFonts w:cs="Arial"/>
                <w:color w:val="7F7F7F" w:themeColor="text1" w:themeTint="80"/>
                <w:spacing w:val="0"/>
                <w:szCs w:val="16"/>
              </w:rPr>
            </w:pPr>
          </w:p>
        </w:tc>
      </w:tr>
      <w:tr w:rsidR="0056626F" w:rsidRPr="0056626F" w14:paraId="5601D15E" w14:textId="77777777" w:rsidTr="006E5706">
        <w:trPr>
          <w:cantSplit/>
          <w:trHeight w:val="395"/>
        </w:trPr>
        <w:tc>
          <w:tcPr>
            <w:tcW w:w="5364" w:type="dxa"/>
            <w:tcBorders>
              <w:top w:val="single" w:sz="4" w:space="0" w:color="auto"/>
            </w:tcBorders>
          </w:tcPr>
          <w:p w14:paraId="2F1625D9"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California, Berkeley</w:t>
            </w:r>
          </w:p>
        </w:tc>
        <w:tc>
          <w:tcPr>
            <w:tcW w:w="1440" w:type="dxa"/>
            <w:tcBorders>
              <w:top w:val="single" w:sz="4" w:space="0" w:color="auto"/>
            </w:tcBorders>
          </w:tcPr>
          <w:p w14:paraId="7FB6C6AD"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B.S</w:t>
            </w:r>
          </w:p>
        </w:tc>
        <w:tc>
          <w:tcPr>
            <w:tcW w:w="1440" w:type="dxa"/>
            <w:tcBorders>
              <w:top w:val="single" w:sz="4" w:space="0" w:color="auto"/>
            </w:tcBorders>
          </w:tcPr>
          <w:p w14:paraId="21F0DAAD"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05/1990</w:t>
            </w:r>
          </w:p>
        </w:tc>
        <w:tc>
          <w:tcPr>
            <w:tcW w:w="2592" w:type="dxa"/>
            <w:tcBorders>
              <w:top w:val="single" w:sz="4" w:space="0" w:color="auto"/>
            </w:tcBorders>
          </w:tcPr>
          <w:p w14:paraId="3001F431"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Psychology</w:t>
            </w:r>
          </w:p>
        </w:tc>
      </w:tr>
      <w:tr w:rsidR="0056626F" w:rsidRPr="0056626F" w14:paraId="10A64852" w14:textId="77777777" w:rsidTr="006E5706">
        <w:trPr>
          <w:cantSplit/>
          <w:trHeight w:val="395"/>
        </w:trPr>
        <w:tc>
          <w:tcPr>
            <w:tcW w:w="5364" w:type="dxa"/>
          </w:tcPr>
          <w:p w14:paraId="1EC9EDA0"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Vermont</w:t>
            </w:r>
          </w:p>
        </w:tc>
        <w:tc>
          <w:tcPr>
            <w:tcW w:w="1440" w:type="dxa"/>
          </w:tcPr>
          <w:p w14:paraId="43ADCADF"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Ph.D.</w:t>
            </w:r>
          </w:p>
        </w:tc>
        <w:tc>
          <w:tcPr>
            <w:tcW w:w="1440" w:type="dxa"/>
          </w:tcPr>
          <w:p w14:paraId="7D4CAC3E"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05/1996</w:t>
            </w:r>
          </w:p>
        </w:tc>
        <w:tc>
          <w:tcPr>
            <w:tcW w:w="2592" w:type="dxa"/>
          </w:tcPr>
          <w:p w14:paraId="0178C18F"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Experimental Psychology</w:t>
            </w:r>
          </w:p>
        </w:tc>
      </w:tr>
      <w:tr w:rsidR="0056626F" w:rsidRPr="0056626F" w14:paraId="3E5197A3" w14:textId="77777777" w:rsidTr="006E5706">
        <w:trPr>
          <w:cantSplit/>
          <w:trHeight w:val="395"/>
        </w:trPr>
        <w:tc>
          <w:tcPr>
            <w:tcW w:w="5364" w:type="dxa"/>
          </w:tcPr>
          <w:p w14:paraId="56311C33"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California, Berkeley</w:t>
            </w:r>
          </w:p>
        </w:tc>
        <w:tc>
          <w:tcPr>
            <w:tcW w:w="1440" w:type="dxa"/>
          </w:tcPr>
          <w:p w14:paraId="3513AE87"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Postdoctoral</w:t>
            </w:r>
          </w:p>
        </w:tc>
        <w:tc>
          <w:tcPr>
            <w:tcW w:w="1440" w:type="dxa"/>
          </w:tcPr>
          <w:p w14:paraId="4F1B32AE"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08/1998</w:t>
            </w:r>
          </w:p>
        </w:tc>
        <w:tc>
          <w:tcPr>
            <w:tcW w:w="2592" w:type="dxa"/>
          </w:tcPr>
          <w:p w14:paraId="61741B8B"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Public Health and Epidemiology</w:t>
            </w:r>
          </w:p>
        </w:tc>
      </w:tr>
      <w:tr w:rsidR="0056626F" w:rsidRPr="0056626F" w14:paraId="3181E1C9" w14:textId="77777777" w:rsidTr="006E5706">
        <w:trPr>
          <w:cantSplit/>
          <w:trHeight w:val="395"/>
        </w:trPr>
        <w:tc>
          <w:tcPr>
            <w:tcW w:w="5364" w:type="dxa"/>
          </w:tcPr>
          <w:p w14:paraId="5B331085"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c>
          <w:tcPr>
            <w:tcW w:w="1440" w:type="dxa"/>
          </w:tcPr>
          <w:p w14:paraId="510DA305"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1440" w:type="dxa"/>
          </w:tcPr>
          <w:p w14:paraId="1333D574"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2592" w:type="dxa"/>
          </w:tcPr>
          <w:p w14:paraId="4690866D"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r>
      <w:tr w:rsidR="0056626F" w:rsidRPr="0056626F" w14:paraId="6A851E01" w14:textId="77777777" w:rsidTr="006E5706">
        <w:trPr>
          <w:cantSplit/>
          <w:trHeight w:val="395"/>
        </w:trPr>
        <w:tc>
          <w:tcPr>
            <w:tcW w:w="5364" w:type="dxa"/>
          </w:tcPr>
          <w:p w14:paraId="5EBF9BDB"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c>
          <w:tcPr>
            <w:tcW w:w="1440" w:type="dxa"/>
          </w:tcPr>
          <w:p w14:paraId="77CB1777"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1440" w:type="dxa"/>
          </w:tcPr>
          <w:p w14:paraId="45503A8C"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2592" w:type="dxa"/>
          </w:tcPr>
          <w:p w14:paraId="31E2F2B0"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r>
    </w:tbl>
    <w:p w14:paraId="0FDD04ED"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A. Personal Statement</w:t>
      </w:r>
    </w:p>
    <w:p w14:paraId="2D12B58A"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41CB46E0" w14:textId="77777777" w:rsidR="0056626F" w:rsidRPr="002617E6" w:rsidRDefault="0056626F" w:rsidP="0056626F">
      <w:pPr>
        <w:autoSpaceDE w:val="0"/>
        <w:autoSpaceDN w:val="0"/>
        <w:rPr>
          <w:color w:val="7F7F7F" w:themeColor="text1" w:themeTint="80"/>
          <w:spacing w:val="0"/>
          <w:szCs w:val="24"/>
        </w:rPr>
      </w:pPr>
    </w:p>
    <w:p w14:paraId="2E6ACDC0" w14:textId="77777777" w:rsidR="0056626F" w:rsidRPr="002617E6" w:rsidRDefault="0056626F" w:rsidP="0056626F">
      <w:pPr>
        <w:numPr>
          <w:ilvl w:val="0"/>
          <w:numId w:val="12"/>
        </w:numPr>
        <w:autoSpaceDE w:val="0"/>
        <w:autoSpaceDN w:val="0"/>
        <w:rPr>
          <w:color w:val="7F7F7F" w:themeColor="text1" w:themeTint="80"/>
          <w:spacing w:val="0"/>
          <w:szCs w:val="24"/>
        </w:rPr>
      </w:pP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R.J. &amp; Hunt, M.C. (2004). Independent living, physical disability and substance abuse among the elderly. Psychology and Aging, 23(4), 10-22.</w:t>
      </w:r>
    </w:p>
    <w:p w14:paraId="52641870" w14:textId="77777777" w:rsidR="0056626F" w:rsidRPr="002617E6" w:rsidRDefault="0056626F" w:rsidP="0056626F">
      <w:pPr>
        <w:numPr>
          <w:ilvl w:val="0"/>
          <w:numId w:val="12"/>
        </w:numPr>
        <w:autoSpaceDE w:val="0"/>
        <w:autoSpaceDN w:val="0"/>
        <w:rPr>
          <w:color w:val="7F7F7F" w:themeColor="text1" w:themeTint="80"/>
          <w:spacing w:val="0"/>
          <w:szCs w:val="24"/>
        </w:rPr>
      </w:pPr>
      <w:r w:rsidRPr="002617E6">
        <w:rPr>
          <w:color w:val="7F7F7F" w:themeColor="text1" w:themeTint="80"/>
          <w:spacing w:val="0"/>
          <w:szCs w:val="24"/>
        </w:rPr>
        <w:t>Hunt, M.C., Jensen, J.L. &amp; Crenshaw, W. (2007). Substance abuse and mental health among community-dwelling elderly. International Journal of Geriatric Psychiatry, 24(9), 1124-1135.</w:t>
      </w:r>
    </w:p>
    <w:p w14:paraId="650A6AC9" w14:textId="77777777" w:rsidR="0056626F" w:rsidRPr="002617E6" w:rsidRDefault="0056626F" w:rsidP="0056626F">
      <w:pPr>
        <w:numPr>
          <w:ilvl w:val="0"/>
          <w:numId w:val="12"/>
        </w:numPr>
        <w:autoSpaceDE w:val="0"/>
        <w:autoSpaceDN w:val="0"/>
        <w:rPr>
          <w:color w:val="7F7F7F" w:themeColor="text1" w:themeTint="80"/>
          <w:spacing w:val="0"/>
          <w:szCs w:val="24"/>
        </w:rPr>
      </w:pPr>
      <w:r w:rsidRPr="002617E6">
        <w:rPr>
          <w:color w:val="7F7F7F" w:themeColor="text1" w:themeTint="80"/>
          <w:spacing w:val="0"/>
          <w:szCs w:val="24"/>
        </w:rPr>
        <w:t xml:space="preserve">Hunt, M.C., </w:t>
      </w:r>
      <w:proofErr w:type="spellStart"/>
      <w:r w:rsidRPr="002617E6">
        <w:rPr>
          <w:color w:val="7F7F7F" w:themeColor="text1" w:themeTint="80"/>
          <w:spacing w:val="0"/>
          <w:szCs w:val="24"/>
        </w:rPr>
        <w:t>Wiechelt</w:t>
      </w:r>
      <w:proofErr w:type="spellEnd"/>
      <w:r w:rsidRPr="002617E6">
        <w:rPr>
          <w:color w:val="7F7F7F" w:themeColor="text1" w:themeTint="80"/>
          <w:spacing w:val="0"/>
          <w:szCs w:val="24"/>
        </w:rPr>
        <w:t xml:space="preserve">, S.A. &amp;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xml:space="preserve">, R. (2008). Predicting the substance-abuse treatment needs of an aging population.  American Journal of Public Health, 45(2), 236-245. PMCID: PMC9162292 Hunt, M.C., </w:t>
      </w:r>
      <w:proofErr w:type="spellStart"/>
      <w:r w:rsidRPr="002617E6">
        <w:rPr>
          <w:color w:val="7F7F7F" w:themeColor="text1" w:themeTint="80"/>
          <w:spacing w:val="0"/>
          <w:szCs w:val="24"/>
        </w:rPr>
        <w:t>Newlin</w:t>
      </w:r>
      <w:proofErr w:type="spellEnd"/>
      <w:r w:rsidRPr="002617E6">
        <w:rPr>
          <w:color w:val="7F7F7F" w:themeColor="text1" w:themeTint="80"/>
          <w:spacing w:val="0"/>
          <w:szCs w:val="24"/>
        </w:rPr>
        <w:t xml:space="preserve">, D.B. &amp; </w:t>
      </w:r>
      <w:proofErr w:type="spellStart"/>
      <w:r w:rsidRPr="002617E6">
        <w:rPr>
          <w:color w:val="7F7F7F" w:themeColor="text1" w:themeTint="80"/>
          <w:spacing w:val="0"/>
          <w:szCs w:val="24"/>
        </w:rPr>
        <w:t>Fishbein</w:t>
      </w:r>
      <w:proofErr w:type="spellEnd"/>
      <w:r w:rsidRPr="002617E6">
        <w:rPr>
          <w:color w:val="7F7F7F" w:themeColor="text1" w:themeTint="80"/>
          <w:spacing w:val="0"/>
          <w:szCs w:val="24"/>
        </w:rPr>
        <w:t>, D. (2009). Brain imaging in methamphetamine abusers across the life-span. Gerontology, 46(3), 122-145.</w:t>
      </w:r>
    </w:p>
    <w:p w14:paraId="5BAF82A6"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lastRenderedPageBreak/>
        <w:t>B. Positions and Honors</w:t>
      </w:r>
    </w:p>
    <w:p w14:paraId="77340E24"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Positions and Employment</w:t>
      </w:r>
    </w:p>
    <w:p w14:paraId="230F743D"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1998-2000</w:t>
      </w:r>
      <w:r w:rsidRPr="002617E6">
        <w:rPr>
          <w:color w:val="7F7F7F" w:themeColor="text1" w:themeTint="80"/>
          <w:spacing w:val="0"/>
          <w:szCs w:val="24"/>
        </w:rPr>
        <w:tab/>
      </w:r>
      <w:r w:rsidRPr="002617E6">
        <w:rPr>
          <w:color w:val="7F7F7F" w:themeColor="text1" w:themeTint="80"/>
          <w:spacing w:val="0"/>
          <w:szCs w:val="24"/>
        </w:rPr>
        <w:tab/>
        <w:t xml:space="preserve">Fellow, Division of Intramural Research, National Institute of Drug Abuse, Bethesda, MD </w:t>
      </w:r>
    </w:p>
    <w:p w14:paraId="22EB171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2000-2002</w:t>
      </w:r>
      <w:r w:rsidRPr="002617E6">
        <w:rPr>
          <w:color w:val="7F7F7F" w:themeColor="text1" w:themeTint="80"/>
          <w:spacing w:val="0"/>
          <w:szCs w:val="24"/>
        </w:rPr>
        <w:tab/>
      </w:r>
      <w:r w:rsidRPr="002617E6">
        <w:rPr>
          <w:color w:val="7F7F7F" w:themeColor="text1" w:themeTint="80"/>
          <w:spacing w:val="0"/>
          <w:szCs w:val="24"/>
        </w:rPr>
        <w:tab/>
        <w:t xml:space="preserve">Lecturer, Department of Psychology, Middlebury College, Middlebury, VT </w:t>
      </w:r>
    </w:p>
    <w:p w14:paraId="2FE07E8E"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2001-</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Consultant, Coastal Psychological Services, San Francisco, CA  </w:t>
      </w:r>
    </w:p>
    <w:p w14:paraId="5263DAD6"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2002-2005</w:t>
      </w:r>
      <w:r w:rsidRPr="002617E6">
        <w:rPr>
          <w:color w:val="7F7F7F" w:themeColor="text1" w:themeTint="80"/>
          <w:spacing w:val="0"/>
          <w:szCs w:val="24"/>
        </w:rPr>
        <w:tab/>
      </w:r>
      <w:r w:rsidRPr="002617E6">
        <w:rPr>
          <w:color w:val="7F7F7F" w:themeColor="text1" w:themeTint="80"/>
          <w:spacing w:val="0"/>
          <w:szCs w:val="24"/>
        </w:rPr>
        <w:tab/>
        <w:t xml:space="preserve">Assistant Professor, Department of Psychology, Washington University, St. Louis, MO </w:t>
      </w:r>
    </w:p>
    <w:p w14:paraId="5BCF27F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2007- </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Associate Professor, Department of Psychology, Washington University, St. Louis, MO</w:t>
      </w:r>
    </w:p>
    <w:p w14:paraId="353E3CD3"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Other Experience and Professional Memberships</w:t>
      </w:r>
    </w:p>
    <w:p w14:paraId="2FB046AA"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1995-</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American Psychological Association</w:t>
      </w:r>
    </w:p>
    <w:p w14:paraId="1893C3B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1998-</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Member, </w:t>
      </w:r>
      <w:proofErr w:type="spellStart"/>
      <w:r w:rsidRPr="002617E6">
        <w:rPr>
          <w:color w:val="7F7F7F" w:themeColor="text1" w:themeTint="80"/>
          <w:spacing w:val="0"/>
          <w:szCs w:val="24"/>
        </w:rPr>
        <w:t>Gerontological</w:t>
      </w:r>
      <w:proofErr w:type="spellEnd"/>
      <w:r w:rsidRPr="002617E6">
        <w:rPr>
          <w:color w:val="7F7F7F" w:themeColor="text1" w:themeTint="80"/>
          <w:spacing w:val="0"/>
          <w:szCs w:val="24"/>
        </w:rPr>
        <w:t xml:space="preserve"> Society of America</w:t>
      </w:r>
    </w:p>
    <w:p w14:paraId="77C758A1"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1998-</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American Geriatrics Society</w:t>
      </w:r>
    </w:p>
    <w:p w14:paraId="35A017F1"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2000-</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Associate Editor, Psychology and Aging </w:t>
      </w:r>
    </w:p>
    <w:p w14:paraId="59C35157"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2003-</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Board of Advisors, Senior Services of Eastern Missouri </w:t>
      </w:r>
    </w:p>
    <w:p w14:paraId="351459D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2003-05</w:t>
      </w:r>
      <w:r w:rsidRPr="002617E6">
        <w:rPr>
          <w:color w:val="7F7F7F" w:themeColor="text1" w:themeTint="80"/>
          <w:spacing w:val="0"/>
          <w:szCs w:val="24"/>
        </w:rPr>
        <w:tab/>
      </w:r>
      <w:r w:rsidRPr="002617E6">
        <w:rPr>
          <w:color w:val="7F7F7F" w:themeColor="text1" w:themeTint="80"/>
          <w:spacing w:val="0"/>
          <w:szCs w:val="24"/>
        </w:rPr>
        <w:tab/>
        <w:t>NIH Peer Review Committee: Psychobiology of Aging, ad hoc reviewer</w:t>
      </w:r>
    </w:p>
    <w:p w14:paraId="68C646EB"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2007-11</w:t>
      </w:r>
      <w:r w:rsidRPr="002617E6">
        <w:rPr>
          <w:color w:val="7F7F7F" w:themeColor="text1" w:themeTint="80"/>
          <w:spacing w:val="0"/>
          <w:szCs w:val="24"/>
        </w:rPr>
        <w:tab/>
      </w:r>
      <w:r w:rsidRPr="002617E6">
        <w:rPr>
          <w:color w:val="7F7F7F" w:themeColor="text1" w:themeTint="80"/>
          <w:spacing w:val="0"/>
          <w:szCs w:val="24"/>
        </w:rPr>
        <w:tab/>
        <w:t>NIH Risk, Adult Addictions Study Section, members</w:t>
      </w:r>
    </w:p>
    <w:p w14:paraId="199B94B8"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Honors</w:t>
      </w:r>
    </w:p>
    <w:p w14:paraId="00A5072D"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2003</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Outstanding Young Faculty Award, Washington University, St. Louis, MO </w:t>
      </w:r>
    </w:p>
    <w:p w14:paraId="561102E4"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2004</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Excellence in Teaching, Washington University, St. Louis, MO</w:t>
      </w:r>
    </w:p>
    <w:p w14:paraId="65A8D1D9"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2009</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Award for Best in Interdisciplinary Ethnography, International Ethnographic Society</w:t>
      </w:r>
    </w:p>
    <w:p w14:paraId="18876227"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C. Contribution to Science</w:t>
      </w:r>
    </w:p>
    <w:p w14:paraId="1CCD305C" w14:textId="77777777" w:rsidR="0056626F" w:rsidRPr="002617E6" w:rsidRDefault="0056626F" w:rsidP="0056626F">
      <w:pPr>
        <w:numPr>
          <w:ilvl w:val="0"/>
          <w:numId w:val="13"/>
        </w:numPr>
        <w:autoSpaceDE w:val="0"/>
        <w:autoSpaceDN w:val="0"/>
        <w:rPr>
          <w:color w:val="7F7F7F" w:themeColor="text1" w:themeTint="80"/>
          <w:spacing w:val="0"/>
          <w:szCs w:val="22"/>
        </w:rPr>
      </w:pPr>
      <w:r w:rsidRPr="002617E6">
        <w:rPr>
          <w:rFonts w:cs="Arial"/>
          <w:color w:val="7F7F7F" w:themeColor="text1" w:themeTint="80"/>
          <w:spacing w:val="0"/>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 </w:t>
      </w:r>
    </w:p>
    <w:p w14:paraId="06C50A20" w14:textId="77777777" w:rsidR="0056626F" w:rsidRPr="002617E6" w:rsidRDefault="0056626F" w:rsidP="0056626F">
      <w:pPr>
        <w:numPr>
          <w:ilvl w:val="1"/>
          <w:numId w:val="13"/>
        </w:numPr>
        <w:autoSpaceDE w:val="0"/>
        <w:autoSpaceDN w:val="0"/>
        <w:rPr>
          <w:color w:val="7F7F7F" w:themeColor="text1" w:themeTint="80"/>
          <w:spacing w:val="0"/>
          <w:szCs w:val="24"/>
        </w:rPr>
      </w:pPr>
      <w:proofErr w:type="spellStart"/>
      <w:r w:rsidRPr="002617E6">
        <w:rPr>
          <w:color w:val="7F7F7F" w:themeColor="text1" w:themeTint="80"/>
          <w:spacing w:val="0"/>
          <w:szCs w:val="24"/>
        </w:rPr>
        <w:t>Gryczynski</w:t>
      </w:r>
      <w:proofErr w:type="spellEnd"/>
      <w:r w:rsidRPr="002617E6">
        <w:rPr>
          <w:color w:val="7F7F7F" w:themeColor="text1" w:themeTint="80"/>
          <w:spacing w:val="0"/>
          <w:szCs w:val="24"/>
        </w:rPr>
        <w:t xml:space="preserve">, J., Shaft, B.M.,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Hunt, M.C. (2002). Community based participatory research with late-life addicts. American Journal of Alcohol and Drug Abuse, 15(3), 222-238.</w:t>
      </w:r>
    </w:p>
    <w:p w14:paraId="502212CA"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Shaft, B.M., Hunt, M.C.,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xml:space="preserve">, R., &amp; </w:t>
      </w:r>
      <w:proofErr w:type="spellStart"/>
      <w:r w:rsidRPr="002617E6">
        <w:rPr>
          <w:color w:val="7F7F7F" w:themeColor="text1" w:themeTint="80"/>
          <w:spacing w:val="0"/>
          <w:szCs w:val="24"/>
        </w:rPr>
        <w:t>Venturi</w:t>
      </w:r>
      <w:proofErr w:type="spellEnd"/>
      <w:r w:rsidRPr="002617E6">
        <w:rPr>
          <w:color w:val="7F7F7F" w:themeColor="text1" w:themeTint="80"/>
          <w:spacing w:val="0"/>
          <w:szCs w:val="24"/>
        </w:rPr>
        <w:t>, R. (2003). Policy implications of genetic transmission of alcohol and drug abuse in female nonusers. International Journal of Drug Policy, 30(5), 46-58.</w:t>
      </w:r>
    </w:p>
    <w:p w14:paraId="4637ACD1"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Hunt, M.C., Marks, A.E., Shaft, B.M.,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Jensen, J.L. (2004). Early-life family and community characteristics and late-life substance abuse. Journal of Applied Gerontology, 28(2)</w:t>
      </w:r>
      <w:proofErr w:type="gramStart"/>
      <w:r w:rsidRPr="002617E6">
        <w:rPr>
          <w:color w:val="7F7F7F" w:themeColor="text1" w:themeTint="80"/>
          <w:spacing w:val="0"/>
          <w:szCs w:val="24"/>
        </w:rPr>
        <w:t>,26</w:t>
      </w:r>
      <w:proofErr w:type="gramEnd"/>
      <w:r w:rsidRPr="002617E6">
        <w:rPr>
          <w:color w:val="7F7F7F" w:themeColor="text1" w:themeTint="80"/>
          <w:spacing w:val="0"/>
          <w:szCs w:val="24"/>
        </w:rPr>
        <w:t>-37.</w:t>
      </w:r>
    </w:p>
    <w:p w14:paraId="60EDBB2B"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Hunt, M.C., Marks, A.E., </w:t>
      </w:r>
      <w:proofErr w:type="spellStart"/>
      <w:r w:rsidRPr="002617E6">
        <w:rPr>
          <w:color w:val="7F7F7F" w:themeColor="text1" w:themeTint="80"/>
          <w:spacing w:val="0"/>
          <w:szCs w:val="24"/>
        </w:rPr>
        <w:t>Venturi</w:t>
      </w:r>
      <w:proofErr w:type="spellEnd"/>
      <w:r w:rsidRPr="002617E6">
        <w:rPr>
          <w:color w:val="7F7F7F" w:themeColor="text1" w:themeTint="80"/>
          <w:spacing w:val="0"/>
          <w:szCs w:val="24"/>
        </w:rPr>
        <w:t xml:space="preserve">, R., Crenshaw, W. &amp; </w:t>
      </w:r>
      <w:proofErr w:type="spellStart"/>
      <w:r w:rsidRPr="002617E6">
        <w:rPr>
          <w:color w:val="7F7F7F" w:themeColor="text1" w:themeTint="80"/>
          <w:spacing w:val="0"/>
          <w:szCs w:val="24"/>
        </w:rPr>
        <w:t>Ratonian</w:t>
      </w:r>
      <w:proofErr w:type="spellEnd"/>
      <w:r w:rsidRPr="002617E6">
        <w:rPr>
          <w:color w:val="7F7F7F" w:themeColor="text1" w:themeTint="80"/>
          <w:spacing w:val="0"/>
          <w:szCs w:val="24"/>
        </w:rPr>
        <w:t>, A. (2007). Community-based intervention strategies for reducing alcohol and drug abuse in the elderly.  Addiction, 104(9), 1436-1606. PMCID: PMC9000292</w:t>
      </w:r>
    </w:p>
    <w:p w14:paraId="1B325A62" w14:textId="77777777" w:rsidR="0056626F" w:rsidRPr="002617E6" w:rsidRDefault="0056626F" w:rsidP="0056626F">
      <w:pPr>
        <w:autoSpaceDE w:val="0"/>
        <w:autoSpaceDN w:val="0"/>
        <w:ind w:left="1080"/>
        <w:rPr>
          <w:color w:val="7F7F7F" w:themeColor="text1" w:themeTint="80"/>
          <w:spacing w:val="0"/>
          <w:szCs w:val="24"/>
        </w:rPr>
      </w:pPr>
    </w:p>
    <w:p w14:paraId="75C21B71" w14:textId="77777777" w:rsidR="0056626F" w:rsidRPr="002617E6" w:rsidRDefault="0056626F" w:rsidP="0056626F">
      <w:pPr>
        <w:numPr>
          <w:ilvl w:val="0"/>
          <w:numId w:val="13"/>
        </w:numPr>
        <w:autoSpaceDE w:val="0"/>
        <w:autoSpaceDN w:val="0"/>
        <w:rPr>
          <w:color w:val="7F7F7F" w:themeColor="text1" w:themeTint="80"/>
          <w:spacing w:val="0"/>
          <w:szCs w:val="24"/>
        </w:rPr>
      </w:pPr>
      <w:r w:rsidRPr="002617E6">
        <w:rPr>
          <w:rFonts w:cs="Arial"/>
          <w:color w:val="7F7F7F" w:themeColor="text1" w:themeTint="80"/>
          <w:spacing w:val="0"/>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56626F">
        <w:rPr>
          <w:color w:val="7F7F7F" w:themeColor="text1" w:themeTint="80"/>
          <w:spacing w:val="0"/>
          <w:szCs w:val="22"/>
          <w:shd w:val="clear" w:color="auto" w:fill="F2F5F8"/>
        </w:rPr>
        <w:t>substance</w:t>
      </w:r>
      <w:r w:rsidRPr="002617E6">
        <w:rPr>
          <w:rFonts w:cs="Arial"/>
          <w:color w:val="7F7F7F" w:themeColor="text1" w:themeTint="80"/>
          <w:spacing w:val="0"/>
          <w:szCs w:val="22"/>
        </w:rPr>
        <w:t xml:space="preserve"> abuse treatment. This body of work also discusses the prevalence of alcohol, amphetamine, and opioid abuse in older adults and how networking approaches can be used to mitigate the effects of these disorders.    </w:t>
      </w:r>
    </w:p>
    <w:p w14:paraId="32A3C6F2"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Hunt, M.C.,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Jensen, J.L. (2005). The effect of social support networks on morbidity among elderly substance abusers. Journal of the American Geriatrics Society, 57(4), 15-23.</w:t>
      </w:r>
    </w:p>
    <w:p w14:paraId="5014065C"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lastRenderedPageBreak/>
        <w:t xml:space="preserve">Hunt, M.C., Pour, B., Marks, A.E.,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xml:space="preserve">, R. &amp; Jensen, J.L. (2005). Aging out of methadone treatment. American Journal of Alcohol and Drug Abuse, 15(6), 134-149. </w:t>
      </w:r>
    </w:p>
    <w:p w14:paraId="2B44C619" w14:textId="77777777" w:rsidR="0056626F" w:rsidRPr="002617E6" w:rsidRDefault="0056626F" w:rsidP="0056626F">
      <w:pPr>
        <w:numPr>
          <w:ilvl w:val="1"/>
          <w:numId w:val="13"/>
        </w:numPr>
        <w:autoSpaceDE w:val="0"/>
        <w:autoSpaceDN w:val="0"/>
        <w:rPr>
          <w:color w:val="7F7F7F" w:themeColor="text1" w:themeTint="80"/>
          <w:spacing w:val="0"/>
          <w:szCs w:val="24"/>
        </w:rPr>
      </w:pP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Hunt, M.C. (2007). Randomized clinical trial of cotinine in older nicotine addicts. Age and Ageing, 38(2), 9-23. PMCID: PMC9002364</w:t>
      </w:r>
    </w:p>
    <w:p w14:paraId="08707C49" w14:textId="77777777" w:rsidR="0056626F" w:rsidRPr="002617E6" w:rsidRDefault="0056626F" w:rsidP="0056626F">
      <w:pPr>
        <w:autoSpaceDE w:val="0"/>
        <w:autoSpaceDN w:val="0"/>
        <w:rPr>
          <w:color w:val="7F7F7F" w:themeColor="text1" w:themeTint="80"/>
          <w:spacing w:val="0"/>
          <w:szCs w:val="24"/>
        </w:rPr>
      </w:pPr>
    </w:p>
    <w:p w14:paraId="5E5CAFC5" w14:textId="77777777" w:rsidR="0056626F" w:rsidRPr="002617E6" w:rsidRDefault="0056626F" w:rsidP="0056626F">
      <w:pPr>
        <w:numPr>
          <w:ilvl w:val="0"/>
          <w:numId w:val="13"/>
        </w:numPr>
        <w:autoSpaceDE w:val="0"/>
        <w:autoSpaceDN w:val="0"/>
        <w:rPr>
          <w:color w:val="7F7F7F" w:themeColor="text1" w:themeTint="80"/>
          <w:spacing w:val="0"/>
          <w:szCs w:val="24"/>
        </w:rPr>
      </w:pPr>
      <w:r w:rsidRPr="002617E6">
        <w:rPr>
          <w:color w:val="7F7F7F" w:themeColor="text1" w:themeTint="80"/>
          <w:spacing w:val="0"/>
          <w:szCs w:val="24"/>
        </w:rPr>
        <w:t xml:space="preserve">Methadone maintenance has been used to treat narcotics addicts for many years but I led research </w:t>
      </w:r>
      <w:proofErr w:type="gramStart"/>
      <w:r w:rsidRPr="002617E6">
        <w:rPr>
          <w:color w:val="7F7F7F" w:themeColor="text1" w:themeTint="80"/>
          <w:spacing w:val="0"/>
          <w:szCs w:val="24"/>
        </w:rPr>
        <w:t>that  has</w:t>
      </w:r>
      <w:proofErr w:type="gramEnd"/>
      <w:r w:rsidRPr="002617E6">
        <w:rPr>
          <w:color w:val="7F7F7F" w:themeColor="text1" w:themeTint="80"/>
          <w:spacing w:val="0"/>
          <w:szCs w:val="24"/>
        </w:rP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24CFFBB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   </w:t>
      </w:r>
    </w:p>
    <w:p w14:paraId="59F7C16A" w14:textId="77777777" w:rsidR="0056626F" w:rsidRPr="002617E6" w:rsidRDefault="0056626F" w:rsidP="0056626F">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Hunt, M.C. &amp; Jensen, J.L. (2003). Morbidity among elderly substance abusers. Journal of the Geriatrics, 60(4), 45-61.</w:t>
      </w:r>
    </w:p>
    <w:p w14:paraId="10C3F2FA" w14:textId="77777777" w:rsidR="0056626F" w:rsidRPr="002617E6" w:rsidRDefault="0056626F" w:rsidP="0056626F">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 xml:space="preserve">Hunt, M.C. &amp; Pour, B. (2004). Methadone treatment and personal assessment. Journal Drug Abuse, 45(5), 15-26. </w:t>
      </w:r>
    </w:p>
    <w:p w14:paraId="484D10C6" w14:textId="77777777" w:rsidR="0056626F" w:rsidRPr="002617E6" w:rsidRDefault="0056626F" w:rsidP="0056626F">
      <w:pPr>
        <w:numPr>
          <w:ilvl w:val="0"/>
          <w:numId w:val="14"/>
        </w:numPr>
        <w:autoSpaceDE w:val="0"/>
        <w:autoSpaceDN w:val="0"/>
        <w:ind w:left="1080"/>
        <w:rPr>
          <w:color w:val="7F7F7F" w:themeColor="text1" w:themeTint="80"/>
          <w:spacing w:val="0"/>
          <w:szCs w:val="24"/>
        </w:rPr>
      </w:pP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Hunt, M.C. (2005). The use of various nicotine delivery systems by older nicotine addicts. Journal of Ageing, 54(1), 24-41. PMCID: PMC9112304</w:t>
      </w:r>
    </w:p>
    <w:p w14:paraId="4F895F5C" w14:textId="77777777" w:rsidR="0056626F" w:rsidRPr="002617E6" w:rsidRDefault="0056626F" w:rsidP="0056626F">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 xml:space="preserve">Hunt, M.C., Jensen, J.L. &amp;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(2008). The aging addict: ethnographic profiles of the elderly drug user.  NY, NY: W. W. Norton &amp; Company.</w:t>
      </w:r>
    </w:p>
    <w:p w14:paraId="641C27AF"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 xml:space="preserve">Complete List of Published Work in </w:t>
      </w:r>
      <w:proofErr w:type="spellStart"/>
      <w:r w:rsidRPr="002617E6">
        <w:rPr>
          <w:b/>
          <w:bCs/>
          <w:color w:val="7F7F7F" w:themeColor="text1" w:themeTint="80"/>
          <w:spacing w:val="0"/>
          <w:u w:val="single"/>
        </w:rPr>
        <w:t>MyBibliography</w:t>
      </w:r>
      <w:proofErr w:type="spellEnd"/>
      <w:r w:rsidRPr="002617E6">
        <w:rPr>
          <w:b/>
          <w:bCs/>
          <w:color w:val="7F7F7F" w:themeColor="text1" w:themeTint="80"/>
          <w:spacing w:val="0"/>
          <w:u w:val="single"/>
        </w:rPr>
        <w:t xml:space="preserve">:   </w:t>
      </w:r>
      <w:hyperlink r:id="rId29" w:history="1">
        <w:r w:rsidRPr="0056626F">
          <w:rPr>
            <w:b/>
            <w:bCs/>
            <w:color w:val="7F7F7F" w:themeColor="text1" w:themeTint="80"/>
            <w:spacing w:val="0"/>
            <w:u w:val="single"/>
          </w:rPr>
          <w:t>http://www.ncbi.nlm.nih.gov/sites/myncbi/collections/public/1PgT7IEFIAJBtGMRDdWFmjWAO/?sort=date&amp;direction=ascending</w:t>
        </w:r>
      </w:hyperlink>
    </w:p>
    <w:p w14:paraId="272B478E"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D. Research Support</w:t>
      </w:r>
    </w:p>
    <w:p w14:paraId="4264EA67"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Ongoing Research Support</w:t>
      </w:r>
    </w:p>
    <w:p w14:paraId="348146C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R01 DA942367</w:t>
      </w:r>
      <w:r w:rsidRPr="002617E6">
        <w:rPr>
          <w:color w:val="7F7F7F" w:themeColor="text1" w:themeTint="80"/>
          <w:spacing w:val="0"/>
          <w:szCs w:val="24"/>
        </w:rPr>
        <w:tab/>
      </w:r>
      <w:r w:rsidRPr="002617E6">
        <w:rPr>
          <w:color w:val="7F7F7F" w:themeColor="text1" w:themeTint="80"/>
          <w:spacing w:val="0"/>
          <w:szCs w:val="24"/>
        </w:rPr>
        <w:tab/>
        <w:t>Hunt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09/01/08-08/31/16</w:t>
      </w:r>
    </w:p>
    <w:p w14:paraId="5E847C6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Health trajectories and behavioral interventions among older substance abusers</w:t>
      </w:r>
    </w:p>
    <w:p w14:paraId="1BA58C42"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The goal of this study is to compare the effects of two substance abuse interventions on health outcomes in an urban population of older opiate addicts.  </w:t>
      </w:r>
    </w:p>
    <w:p w14:paraId="390277B9"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PI</w:t>
      </w:r>
    </w:p>
    <w:p w14:paraId="2EB7D371" w14:textId="77777777" w:rsidR="0056626F" w:rsidRPr="002617E6" w:rsidRDefault="0056626F" w:rsidP="0056626F">
      <w:pPr>
        <w:autoSpaceDE w:val="0"/>
        <w:autoSpaceDN w:val="0"/>
        <w:rPr>
          <w:color w:val="7F7F7F" w:themeColor="text1" w:themeTint="80"/>
          <w:spacing w:val="0"/>
          <w:szCs w:val="24"/>
        </w:rPr>
      </w:pPr>
    </w:p>
    <w:p w14:paraId="5D376AB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R01 MH922731</w:t>
      </w:r>
      <w:r w:rsidRPr="002617E6">
        <w:rPr>
          <w:color w:val="7F7F7F" w:themeColor="text1" w:themeTint="80"/>
          <w:spacing w:val="0"/>
          <w:szCs w:val="24"/>
        </w:rPr>
        <w:tab/>
      </w:r>
      <w:r w:rsidRPr="002617E6">
        <w:rPr>
          <w:color w:val="7F7F7F" w:themeColor="text1" w:themeTint="80"/>
          <w:spacing w:val="0"/>
          <w:szCs w:val="24"/>
        </w:rPr>
        <w:tab/>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xml:space="preserve">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12/15/07-11/30/15</w:t>
      </w:r>
    </w:p>
    <w:p w14:paraId="3205F86D"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Physical disability, depression and substance abuse in the elderly</w:t>
      </w:r>
    </w:p>
    <w:p w14:paraId="2A18306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The goal of this study is to identify disability and depression trajectories and demographic factors associated with substance abuse in an independently-living elderly population.  </w:t>
      </w:r>
    </w:p>
    <w:p w14:paraId="7D06ED0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Co-Investigator</w:t>
      </w:r>
    </w:p>
    <w:p w14:paraId="0DC15762" w14:textId="77777777" w:rsidR="0056626F" w:rsidRPr="002617E6" w:rsidRDefault="0056626F" w:rsidP="0056626F">
      <w:pPr>
        <w:autoSpaceDE w:val="0"/>
        <w:autoSpaceDN w:val="0"/>
        <w:rPr>
          <w:color w:val="7F7F7F" w:themeColor="text1" w:themeTint="80"/>
          <w:spacing w:val="0"/>
          <w:szCs w:val="24"/>
        </w:rPr>
      </w:pPr>
    </w:p>
    <w:p w14:paraId="4D41F2B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Faculty Resources Grant, Washington University</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08/15/09-08/14/15</w:t>
      </w:r>
    </w:p>
    <w:p w14:paraId="76082A9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Opiate Addiction Database</w:t>
      </w:r>
    </w:p>
    <w:p w14:paraId="3256EF3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The goal of this project is to create an integrated database of demographic, social and biomedical information for homeless opiate abusers in two urban Missouri locations, using a number of state and local data sources.</w:t>
      </w:r>
    </w:p>
    <w:p w14:paraId="4C23333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PI</w:t>
      </w:r>
    </w:p>
    <w:p w14:paraId="7D71C8CE"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Completed Research Support</w:t>
      </w:r>
    </w:p>
    <w:p w14:paraId="11318DA3" w14:textId="77777777" w:rsidR="0056626F" w:rsidRPr="002617E6" w:rsidRDefault="0056626F" w:rsidP="0056626F">
      <w:pPr>
        <w:autoSpaceDE w:val="0"/>
        <w:autoSpaceDN w:val="0"/>
        <w:rPr>
          <w:color w:val="7F7F7F" w:themeColor="text1" w:themeTint="80"/>
          <w:spacing w:val="0"/>
          <w:szCs w:val="24"/>
        </w:rPr>
      </w:pPr>
    </w:p>
    <w:p w14:paraId="3513510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R21 AA998075</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Hunt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01/01/11-12/31/13</w:t>
      </w:r>
    </w:p>
    <w:p w14:paraId="41173BFA"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Community-based intervention for alcohol abuse</w:t>
      </w:r>
    </w:p>
    <w:p w14:paraId="3364AA8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The goal of this project was to assess a community-based strategy for reducing alcohol abuse among older individuals.</w:t>
      </w:r>
    </w:p>
    <w:p w14:paraId="37EEEC89"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PI</w:t>
      </w:r>
    </w:p>
    <w:p w14:paraId="63F52865" w14:textId="77777777" w:rsidR="007B5E4E" w:rsidRPr="0056626F" w:rsidRDefault="007B5E4E" w:rsidP="00BF6BEA">
      <w:pPr>
        <w:rPr>
          <w:rFonts w:cs="Arial"/>
          <w:color w:val="7F7F7F" w:themeColor="text1" w:themeTint="80"/>
          <w:szCs w:val="22"/>
        </w:rPr>
      </w:pPr>
    </w:p>
    <w:sectPr w:rsidR="007B5E4E" w:rsidRPr="0056626F" w:rsidSect="00481912">
      <w:headerReference w:type="default" r:id="rId30"/>
      <w:headerReference w:type="first" r:id="rId31"/>
      <w:pgSz w:w="12240" w:h="15840"/>
      <w:pgMar w:top="1008" w:right="720" w:bottom="720" w:left="720" w:header="576" w:footer="236"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E8BDD" w14:textId="77777777" w:rsidR="003B0514" w:rsidRDefault="003B0514">
      <w:r>
        <w:separator/>
      </w:r>
    </w:p>
  </w:endnote>
  <w:endnote w:type="continuationSeparator" w:id="0">
    <w:p w14:paraId="1E04BF4D" w14:textId="77777777" w:rsidR="003B0514" w:rsidRDefault="003B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8CA4" w14:textId="31D2C691" w:rsidR="00AA0026" w:rsidRPr="008E10FB" w:rsidRDefault="00AA0026" w:rsidP="00994FC7">
    <w:pPr>
      <w:ind w:firstLine="720"/>
      <w:rPr>
        <w:rFonts w:cs="Arial"/>
      </w:rPr>
    </w:pPr>
    <w:r w:rsidRPr="008E10FB">
      <w:tab/>
    </w:r>
    <w:r w:rsidRPr="008E10FB">
      <w:tab/>
    </w:r>
    <w:r w:rsidRPr="008E10FB">
      <w:tab/>
    </w:r>
    <w:r w:rsidRPr="008E10FB">
      <w:tab/>
    </w:r>
    <w:r>
      <w:tab/>
    </w:r>
    <w: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C369ED">
      <w:rPr>
        <w:rFonts w:eastAsia="Arial" w:cs="Arial"/>
        <w:noProof/>
        <w:spacing w:val="1"/>
        <w:sz w:val="20"/>
        <w:szCs w:val="16"/>
        <w:u w:val="single" w:color="000000"/>
      </w:rPr>
      <w:t>2</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3BBE" w14:textId="77777777" w:rsidR="00AA0026" w:rsidRPr="00D005D8" w:rsidRDefault="00AA0026" w:rsidP="004528FD">
    <w:pPr>
      <w:tabs>
        <w:tab w:val="left" w:pos="4646"/>
        <w:tab w:val="center" w:pos="5400"/>
      </w:tabs>
      <w:jc w:val="center"/>
      <w:rPr>
        <w:sz w:val="28"/>
      </w:rPr>
    </w:pP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C369ED">
      <w:rPr>
        <w:rFonts w:eastAsia="Arial" w:cs="Arial"/>
        <w:noProof/>
        <w:spacing w:val="1"/>
        <w:sz w:val="20"/>
        <w:szCs w:val="16"/>
        <w:u w:val="single" w:color="000000"/>
      </w:rPr>
      <w:t>1</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p>
  <w:p w14:paraId="5FCA62C2" w14:textId="77777777" w:rsidR="00AA0026" w:rsidRPr="008E10FB" w:rsidRDefault="00AA0026" w:rsidP="00994FC7">
    <w:pPr>
      <w:pStyle w:val="Footer"/>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A350" w14:textId="77777777" w:rsidR="003B0514" w:rsidRDefault="003B0514">
      <w:r>
        <w:separator/>
      </w:r>
    </w:p>
  </w:footnote>
  <w:footnote w:type="continuationSeparator" w:id="0">
    <w:p w14:paraId="2885099C" w14:textId="77777777" w:rsidR="003B0514" w:rsidRDefault="003B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30C9" w14:textId="5CA90EDF" w:rsidR="00AA0026" w:rsidRPr="005159F3" w:rsidRDefault="00AA0026" w:rsidP="00FA2E74">
    <w:pPr>
      <w:pStyle w:val="Header"/>
      <w:tabs>
        <w:tab w:val="left" w:pos="1440"/>
      </w:tabs>
      <w:rPr>
        <w:sz w:val="20"/>
      </w:rPr>
    </w:pPr>
    <w:r>
      <w:rPr>
        <w:sz w:val="20"/>
      </w:rPr>
      <w:tab/>
    </w:r>
  </w:p>
  <w:p w14:paraId="00F87775" w14:textId="77777777" w:rsidR="00AA0026" w:rsidRDefault="00AA0026" w:rsidP="00FA2E74">
    <w:pPr>
      <w:pStyle w:val="Header"/>
      <w:tabs>
        <w:tab w:val="left"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C7CF6" w14:textId="0728CCBB" w:rsidR="00AA0026" w:rsidRPr="005159F3" w:rsidRDefault="00AA0026" w:rsidP="005159F3">
    <w:pPr>
      <w:pStyle w:val="Header"/>
      <w:tabs>
        <w:tab w:val="left" w:pos="1440"/>
      </w:tabs>
      <w:rPr>
        <w:sz w:val="20"/>
      </w:rPr>
    </w:pP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8E5D4" w14:textId="4F0920DA" w:rsidR="00AA0026" w:rsidRPr="00481912" w:rsidRDefault="00AA0026" w:rsidP="00FA2E74">
    <w:pPr>
      <w:pStyle w:val="Header"/>
      <w:tabs>
        <w:tab w:val="left" w:pos="1440"/>
      </w:tabs>
      <w:rPr>
        <w:sz w:val="20"/>
      </w:rPr>
    </w:pPr>
    <w:r>
      <w:rPr>
        <w:sz w:val="20"/>
      </w:rPr>
      <w:tab/>
    </w:r>
    <w:r w:rsidRPr="004F694C">
      <w:rPr>
        <w:sz w:val="20"/>
      </w:rPr>
      <w:t>Princip</w:t>
    </w:r>
    <w:r>
      <w:rPr>
        <w:sz w:val="20"/>
      </w:rPr>
      <w:t>al</w:t>
    </w:r>
    <w:r w:rsidRPr="004F694C">
      <w:rPr>
        <w:sz w:val="20"/>
      </w:rPr>
      <w:t xml:space="preserve"> Investigator (Last, First, Middle):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6AE6" w14:textId="68E5C781" w:rsidR="00AA0026" w:rsidRPr="005159F3" w:rsidRDefault="00AA0026" w:rsidP="005159F3">
    <w:pPr>
      <w:pStyle w:val="Header"/>
      <w:tabs>
        <w:tab w:val="left" w:pos="1440"/>
      </w:tabs>
      <w:rPr>
        <w:sz w:val="20"/>
      </w:rPr>
    </w:pPr>
    <w:r>
      <w:rPr>
        <w:sz w:val="20"/>
      </w:rPr>
      <w:tab/>
    </w:r>
    <w:r w:rsidRPr="004F694C">
      <w:rPr>
        <w:sz w:val="20"/>
      </w:rPr>
      <w:t>Princip</w:t>
    </w:r>
    <w:r>
      <w:rPr>
        <w:sz w:val="20"/>
      </w:rPr>
      <w:t>al</w:t>
    </w:r>
    <w:r w:rsidRPr="004F694C">
      <w:rPr>
        <w:sz w:val="20"/>
      </w:rPr>
      <w:t xml:space="preserve"> Investigator (Last, First, Middle):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04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27E0"/>
    <w:multiLevelType w:val="hybridMultilevel"/>
    <w:tmpl w:val="D3223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F5BC9"/>
    <w:multiLevelType w:val="hybridMultilevel"/>
    <w:tmpl w:val="14D2F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E82A1F"/>
    <w:multiLevelType w:val="hybridMultilevel"/>
    <w:tmpl w:val="4E62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61B57"/>
    <w:multiLevelType w:val="multilevel"/>
    <w:tmpl w:val="2A8480E8"/>
    <w:lvl w:ilvl="0">
      <w:start w:val="21"/>
      <w:numFmt w:val="upperLetter"/>
      <w:lvlText w:val="%1"/>
      <w:lvlJc w:val="left"/>
      <w:pPr>
        <w:ind w:left="140" w:hanging="416"/>
        <w:jc w:val="left"/>
      </w:pPr>
      <w:rPr>
        <w:rFonts w:hint="default"/>
      </w:rPr>
    </w:lvl>
    <w:lvl w:ilvl="1">
      <w:start w:val="19"/>
      <w:numFmt w:val="upperLetter"/>
      <w:lvlText w:val="%1.%2."/>
      <w:lvlJc w:val="left"/>
      <w:pPr>
        <w:ind w:left="140" w:hanging="416"/>
        <w:jc w:val="left"/>
      </w:pPr>
      <w:rPr>
        <w:rFonts w:ascii="Century Gothic" w:eastAsia="Century Gothic" w:hAnsi="Century Gothic" w:hint="default"/>
        <w:spacing w:val="-2"/>
        <w:sz w:val="21"/>
        <w:szCs w:val="21"/>
      </w:rPr>
    </w:lvl>
    <w:lvl w:ilvl="2">
      <w:start w:val="1"/>
      <w:numFmt w:val="bullet"/>
      <w:lvlText w:val=""/>
      <w:lvlJc w:val="left"/>
      <w:pPr>
        <w:ind w:left="820" w:hanging="360"/>
      </w:pPr>
      <w:rPr>
        <w:rFonts w:ascii="Symbol" w:eastAsia="Symbol" w:hAnsi="Symbol" w:hint="default"/>
        <w:sz w:val="21"/>
        <w:szCs w:val="21"/>
      </w:rPr>
    </w:lvl>
    <w:lvl w:ilvl="3">
      <w:start w:val="1"/>
      <w:numFmt w:val="bullet"/>
      <w:lvlText w:val="o"/>
      <w:lvlJc w:val="left"/>
      <w:pPr>
        <w:ind w:left="1540" w:hanging="360"/>
      </w:pPr>
      <w:rPr>
        <w:rFonts w:ascii="Courier New" w:eastAsia="Courier New" w:hAnsi="Courier New" w:hint="default"/>
        <w:sz w:val="21"/>
        <w:szCs w:val="21"/>
      </w:rPr>
    </w:lvl>
    <w:lvl w:ilvl="4">
      <w:start w:val="1"/>
      <w:numFmt w:val="bullet"/>
      <w:lvlText w:val=""/>
      <w:lvlJc w:val="left"/>
      <w:pPr>
        <w:ind w:left="2260" w:hanging="360"/>
      </w:pPr>
      <w:rPr>
        <w:rFonts w:ascii="Wingdings" w:eastAsia="Wingdings" w:hAnsi="Wingdings" w:hint="default"/>
        <w:sz w:val="21"/>
        <w:szCs w:val="21"/>
      </w:rPr>
    </w:lvl>
    <w:lvl w:ilvl="5">
      <w:start w:val="1"/>
      <w:numFmt w:val="bullet"/>
      <w:lvlText w:val="•"/>
      <w:lvlJc w:val="left"/>
      <w:pPr>
        <w:ind w:left="4351" w:hanging="360"/>
      </w:pPr>
      <w:rPr>
        <w:rFonts w:hint="default"/>
      </w:rPr>
    </w:lvl>
    <w:lvl w:ilvl="6">
      <w:start w:val="1"/>
      <w:numFmt w:val="bullet"/>
      <w:lvlText w:val="•"/>
      <w:lvlJc w:val="left"/>
      <w:pPr>
        <w:ind w:left="5397" w:hanging="360"/>
      </w:pPr>
      <w:rPr>
        <w:rFonts w:hint="default"/>
      </w:rPr>
    </w:lvl>
    <w:lvl w:ilvl="7">
      <w:start w:val="1"/>
      <w:numFmt w:val="bullet"/>
      <w:lvlText w:val="•"/>
      <w:lvlJc w:val="left"/>
      <w:pPr>
        <w:ind w:left="6443" w:hanging="360"/>
      </w:pPr>
      <w:rPr>
        <w:rFonts w:hint="default"/>
      </w:rPr>
    </w:lvl>
    <w:lvl w:ilvl="8">
      <w:start w:val="1"/>
      <w:numFmt w:val="bullet"/>
      <w:lvlText w:val="•"/>
      <w:lvlJc w:val="left"/>
      <w:pPr>
        <w:ind w:left="7488" w:hanging="360"/>
      </w:pPr>
      <w:rPr>
        <w:rFonts w:hint="default"/>
      </w:rPr>
    </w:lvl>
  </w:abstractNum>
  <w:abstractNum w:abstractNumId="8">
    <w:nsid w:val="18A65DC4"/>
    <w:multiLevelType w:val="hybridMultilevel"/>
    <w:tmpl w:val="003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1F774CE0"/>
    <w:multiLevelType w:val="hybridMultilevel"/>
    <w:tmpl w:val="CE8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E0EC6"/>
    <w:multiLevelType w:val="hybridMultilevel"/>
    <w:tmpl w:val="0C740D3A"/>
    <w:lvl w:ilvl="0" w:tplc="E1646E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478EC"/>
    <w:multiLevelType w:val="hybridMultilevel"/>
    <w:tmpl w:val="AC5A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91685"/>
    <w:multiLevelType w:val="hybridMultilevel"/>
    <w:tmpl w:val="3E7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64A8D"/>
    <w:multiLevelType w:val="hybridMultilevel"/>
    <w:tmpl w:val="70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2156F"/>
    <w:multiLevelType w:val="hybridMultilevel"/>
    <w:tmpl w:val="AED25FCA"/>
    <w:lvl w:ilvl="0" w:tplc="7BE20C7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C2CF7"/>
    <w:multiLevelType w:val="hybridMultilevel"/>
    <w:tmpl w:val="6FA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A377F"/>
    <w:multiLevelType w:val="hybridMultilevel"/>
    <w:tmpl w:val="EDAC5D46"/>
    <w:lvl w:ilvl="0" w:tplc="5EB6C93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D37576"/>
    <w:multiLevelType w:val="hybridMultilevel"/>
    <w:tmpl w:val="0180D19C"/>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554C5"/>
    <w:multiLevelType w:val="multilevel"/>
    <w:tmpl w:val="CE8ECEB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443DF3"/>
    <w:multiLevelType w:val="hybridMultilevel"/>
    <w:tmpl w:val="8E9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61E8E"/>
    <w:multiLevelType w:val="hybridMultilevel"/>
    <w:tmpl w:val="EDA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E594D"/>
    <w:multiLevelType w:val="hybridMultilevel"/>
    <w:tmpl w:val="5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9F33B5"/>
    <w:multiLevelType w:val="hybridMultilevel"/>
    <w:tmpl w:val="DB76C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7"/>
  </w:num>
  <w:num w:numId="6">
    <w:abstractNumId w:val="13"/>
  </w:num>
  <w:num w:numId="7">
    <w:abstractNumId w:val="14"/>
  </w:num>
  <w:num w:numId="8">
    <w:abstractNumId w:val="18"/>
  </w:num>
  <w:num w:numId="9">
    <w:abstractNumId w:val="1"/>
  </w:num>
  <w:num w:numId="10">
    <w:abstractNumId w:val="15"/>
  </w:num>
  <w:num w:numId="11">
    <w:abstractNumId w:val="20"/>
  </w:num>
  <w:num w:numId="12">
    <w:abstractNumId w:val="25"/>
  </w:num>
  <w:num w:numId="13">
    <w:abstractNumId w:val="6"/>
  </w:num>
  <w:num w:numId="14">
    <w:abstractNumId w:val="19"/>
  </w:num>
  <w:num w:numId="15">
    <w:abstractNumId w:val="26"/>
  </w:num>
  <w:num w:numId="16">
    <w:abstractNumId w:val="24"/>
  </w:num>
  <w:num w:numId="17">
    <w:abstractNumId w:val="16"/>
  </w:num>
  <w:num w:numId="18">
    <w:abstractNumId w:val="4"/>
  </w:num>
  <w:num w:numId="19">
    <w:abstractNumId w:val="23"/>
  </w:num>
  <w:num w:numId="20">
    <w:abstractNumId w:val="10"/>
  </w:num>
  <w:num w:numId="21">
    <w:abstractNumId w:val="21"/>
  </w:num>
  <w:num w:numId="22">
    <w:abstractNumId w:val="12"/>
  </w:num>
  <w:num w:numId="23">
    <w:abstractNumId w:val="8"/>
  </w:num>
  <w:num w:numId="24">
    <w:abstractNumId w:val="22"/>
  </w:num>
  <w:num w:numId="25">
    <w:abstractNumId w:val="2"/>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12"/>
    <w:rsid w:val="00002EBA"/>
    <w:rsid w:val="000163D4"/>
    <w:rsid w:val="00016BCC"/>
    <w:rsid w:val="00031469"/>
    <w:rsid w:val="000337F6"/>
    <w:rsid w:val="0003549D"/>
    <w:rsid w:val="000423A7"/>
    <w:rsid w:val="00043AA2"/>
    <w:rsid w:val="000447CB"/>
    <w:rsid w:val="00063389"/>
    <w:rsid w:val="000730CE"/>
    <w:rsid w:val="00076BBC"/>
    <w:rsid w:val="0008141A"/>
    <w:rsid w:val="000C5087"/>
    <w:rsid w:val="000C5F37"/>
    <w:rsid w:val="000C774E"/>
    <w:rsid w:val="000C7C2A"/>
    <w:rsid w:val="000E6AB8"/>
    <w:rsid w:val="000F69CD"/>
    <w:rsid w:val="00101F01"/>
    <w:rsid w:val="00105938"/>
    <w:rsid w:val="0010700E"/>
    <w:rsid w:val="00112243"/>
    <w:rsid w:val="00124592"/>
    <w:rsid w:val="0013699D"/>
    <w:rsid w:val="001461E1"/>
    <w:rsid w:val="001527A7"/>
    <w:rsid w:val="00162FA2"/>
    <w:rsid w:val="00172B4E"/>
    <w:rsid w:val="00193421"/>
    <w:rsid w:val="00195EB0"/>
    <w:rsid w:val="00197542"/>
    <w:rsid w:val="001978D3"/>
    <w:rsid w:val="001A4571"/>
    <w:rsid w:val="001A55AB"/>
    <w:rsid w:val="001B2FB3"/>
    <w:rsid w:val="001B3DBE"/>
    <w:rsid w:val="001B5967"/>
    <w:rsid w:val="001C0A8E"/>
    <w:rsid w:val="001D0BB7"/>
    <w:rsid w:val="001D5A8F"/>
    <w:rsid w:val="001E5040"/>
    <w:rsid w:val="001F1256"/>
    <w:rsid w:val="00200224"/>
    <w:rsid w:val="0021430A"/>
    <w:rsid w:val="002243FD"/>
    <w:rsid w:val="00224B96"/>
    <w:rsid w:val="00226587"/>
    <w:rsid w:val="00230438"/>
    <w:rsid w:val="00231B0C"/>
    <w:rsid w:val="0023427A"/>
    <w:rsid w:val="00237153"/>
    <w:rsid w:val="00241281"/>
    <w:rsid w:val="002414E9"/>
    <w:rsid w:val="00246B7A"/>
    <w:rsid w:val="00256DB4"/>
    <w:rsid w:val="002841C3"/>
    <w:rsid w:val="00285102"/>
    <w:rsid w:val="00285DD9"/>
    <w:rsid w:val="002A5682"/>
    <w:rsid w:val="002A6089"/>
    <w:rsid w:val="002A66D7"/>
    <w:rsid w:val="002B4B0D"/>
    <w:rsid w:val="002D1D39"/>
    <w:rsid w:val="002D2E39"/>
    <w:rsid w:val="002E140D"/>
    <w:rsid w:val="002E422F"/>
    <w:rsid w:val="002F6051"/>
    <w:rsid w:val="00302CCB"/>
    <w:rsid w:val="00303691"/>
    <w:rsid w:val="003231C0"/>
    <w:rsid w:val="003266A2"/>
    <w:rsid w:val="003302A0"/>
    <w:rsid w:val="00334CAC"/>
    <w:rsid w:val="00357D7B"/>
    <w:rsid w:val="0036158A"/>
    <w:rsid w:val="0036177B"/>
    <w:rsid w:val="0036193C"/>
    <w:rsid w:val="003672E1"/>
    <w:rsid w:val="00367A09"/>
    <w:rsid w:val="00376F26"/>
    <w:rsid w:val="00381072"/>
    <w:rsid w:val="003867F8"/>
    <w:rsid w:val="00395555"/>
    <w:rsid w:val="00396551"/>
    <w:rsid w:val="00396EE6"/>
    <w:rsid w:val="003A29B4"/>
    <w:rsid w:val="003B0514"/>
    <w:rsid w:val="003B758D"/>
    <w:rsid w:val="003C576E"/>
    <w:rsid w:val="003D5D77"/>
    <w:rsid w:val="003E5188"/>
    <w:rsid w:val="003E75F7"/>
    <w:rsid w:val="003F6DC3"/>
    <w:rsid w:val="004018C8"/>
    <w:rsid w:val="00401FE2"/>
    <w:rsid w:val="004066C9"/>
    <w:rsid w:val="00406AEA"/>
    <w:rsid w:val="00410B02"/>
    <w:rsid w:val="004124A9"/>
    <w:rsid w:val="004253BA"/>
    <w:rsid w:val="00442803"/>
    <w:rsid w:val="004528FD"/>
    <w:rsid w:val="0046129D"/>
    <w:rsid w:val="00464EC2"/>
    <w:rsid w:val="00465E0E"/>
    <w:rsid w:val="00481912"/>
    <w:rsid w:val="004903E9"/>
    <w:rsid w:val="004A4188"/>
    <w:rsid w:val="004A740F"/>
    <w:rsid w:val="004B2E9E"/>
    <w:rsid w:val="004B5A03"/>
    <w:rsid w:val="004C06A3"/>
    <w:rsid w:val="004C5575"/>
    <w:rsid w:val="004C5D1F"/>
    <w:rsid w:val="004C62E7"/>
    <w:rsid w:val="004C7DD3"/>
    <w:rsid w:val="004D322B"/>
    <w:rsid w:val="004D343B"/>
    <w:rsid w:val="004D3BA4"/>
    <w:rsid w:val="004F0351"/>
    <w:rsid w:val="004F694C"/>
    <w:rsid w:val="00514820"/>
    <w:rsid w:val="00514CBE"/>
    <w:rsid w:val="005159F3"/>
    <w:rsid w:val="00522B95"/>
    <w:rsid w:val="00533CD9"/>
    <w:rsid w:val="00556E74"/>
    <w:rsid w:val="0056626F"/>
    <w:rsid w:val="00577C57"/>
    <w:rsid w:val="00582D73"/>
    <w:rsid w:val="00587EF0"/>
    <w:rsid w:val="00592437"/>
    <w:rsid w:val="00596A6E"/>
    <w:rsid w:val="005A197C"/>
    <w:rsid w:val="005B50D2"/>
    <w:rsid w:val="005C10C6"/>
    <w:rsid w:val="005C32E1"/>
    <w:rsid w:val="005D1044"/>
    <w:rsid w:val="005D159F"/>
    <w:rsid w:val="005D2857"/>
    <w:rsid w:val="005D2972"/>
    <w:rsid w:val="005D6850"/>
    <w:rsid w:val="005D6871"/>
    <w:rsid w:val="005E062A"/>
    <w:rsid w:val="005E3159"/>
    <w:rsid w:val="005F6746"/>
    <w:rsid w:val="006009F9"/>
    <w:rsid w:val="00601291"/>
    <w:rsid w:val="0061624E"/>
    <w:rsid w:val="00620401"/>
    <w:rsid w:val="00621519"/>
    <w:rsid w:val="006218DE"/>
    <w:rsid w:val="00642656"/>
    <w:rsid w:val="00646C45"/>
    <w:rsid w:val="006534F0"/>
    <w:rsid w:val="006574FF"/>
    <w:rsid w:val="006620D2"/>
    <w:rsid w:val="00696754"/>
    <w:rsid w:val="00697329"/>
    <w:rsid w:val="006B68C3"/>
    <w:rsid w:val="006C3A01"/>
    <w:rsid w:val="006C613A"/>
    <w:rsid w:val="006D53D5"/>
    <w:rsid w:val="006E0D36"/>
    <w:rsid w:val="006E5706"/>
    <w:rsid w:val="006E5925"/>
    <w:rsid w:val="006E6E2A"/>
    <w:rsid w:val="0070390C"/>
    <w:rsid w:val="007127BE"/>
    <w:rsid w:val="0071511B"/>
    <w:rsid w:val="007166AA"/>
    <w:rsid w:val="007211EE"/>
    <w:rsid w:val="00724C81"/>
    <w:rsid w:val="00751E78"/>
    <w:rsid w:val="00752302"/>
    <w:rsid w:val="007616F1"/>
    <w:rsid w:val="007617C9"/>
    <w:rsid w:val="00763807"/>
    <w:rsid w:val="00777F74"/>
    <w:rsid w:val="00780956"/>
    <w:rsid w:val="00787C81"/>
    <w:rsid w:val="007A743A"/>
    <w:rsid w:val="007B02F1"/>
    <w:rsid w:val="007B1ADA"/>
    <w:rsid w:val="007B537A"/>
    <w:rsid w:val="007B5E4E"/>
    <w:rsid w:val="007B62E0"/>
    <w:rsid w:val="007C32B9"/>
    <w:rsid w:val="007C3734"/>
    <w:rsid w:val="007D7699"/>
    <w:rsid w:val="007E5255"/>
    <w:rsid w:val="007E7A8F"/>
    <w:rsid w:val="007F2922"/>
    <w:rsid w:val="007F3689"/>
    <w:rsid w:val="00805E30"/>
    <w:rsid w:val="00806B86"/>
    <w:rsid w:val="00815AD0"/>
    <w:rsid w:val="00830B1F"/>
    <w:rsid w:val="008414D3"/>
    <w:rsid w:val="008428EE"/>
    <w:rsid w:val="00852131"/>
    <w:rsid w:val="00854D78"/>
    <w:rsid w:val="00860FCE"/>
    <w:rsid w:val="00864F78"/>
    <w:rsid w:val="00876B21"/>
    <w:rsid w:val="008A05BC"/>
    <w:rsid w:val="008A271F"/>
    <w:rsid w:val="008A59C3"/>
    <w:rsid w:val="008B06B0"/>
    <w:rsid w:val="008C1B81"/>
    <w:rsid w:val="008C5940"/>
    <w:rsid w:val="008C6B21"/>
    <w:rsid w:val="008C7BB9"/>
    <w:rsid w:val="008D5F0E"/>
    <w:rsid w:val="008E34E9"/>
    <w:rsid w:val="008F1FA0"/>
    <w:rsid w:val="008F36D1"/>
    <w:rsid w:val="00901043"/>
    <w:rsid w:val="0090700F"/>
    <w:rsid w:val="00912127"/>
    <w:rsid w:val="0091263B"/>
    <w:rsid w:val="00913958"/>
    <w:rsid w:val="00915F9D"/>
    <w:rsid w:val="0092610A"/>
    <w:rsid w:val="00931998"/>
    <w:rsid w:val="009348C2"/>
    <w:rsid w:val="00952112"/>
    <w:rsid w:val="00961452"/>
    <w:rsid w:val="00994118"/>
    <w:rsid w:val="00994FC7"/>
    <w:rsid w:val="009968C2"/>
    <w:rsid w:val="009A2A94"/>
    <w:rsid w:val="009A616C"/>
    <w:rsid w:val="009B59C1"/>
    <w:rsid w:val="009C73AA"/>
    <w:rsid w:val="009D197C"/>
    <w:rsid w:val="009E134A"/>
    <w:rsid w:val="009E7E5B"/>
    <w:rsid w:val="009F5398"/>
    <w:rsid w:val="00A01B59"/>
    <w:rsid w:val="00A06073"/>
    <w:rsid w:val="00A10127"/>
    <w:rsid w:val="00A37CEE"/>
    <w:rsid w:val="00A501B9"/>
    <w:rsid w:val="00A52C87"/>
    <w:rsid w:val="00A57012"/>
    <w:rsid w:val="00A65612"/>
    <w:rsid w:val="00A67F14"/>
    <w:rsid w:val="00A77CA3"/>
    <w:rsid w:val="00A86F42"/>
    <w:rsid w:val="00AA0026"/>
    <w:rsid w:val="00AA08DA"/>
    <w:rsid w:val="00AA2237"/>
    <w:rsid w:val="00AA59A5"/>
    <w:rsid w:val="00AA5F9C"/>
    <w:rsid w:val="00AB020F"/>
    <w:rsid w:val="00AB1CEE"/>
    <w:rsid w:val="00AB5B25"/>
    <w:rsid w:val="00AC5E12"/>
    <w:rsid w:val="00AE7622"/>
    <w:rsid w:val="00AF5C0C"/>
    <w:rsid w:val="00B039DB"/>
    <w:rsid w:val="00B0485D"/>
    <w:rsid w:val="00B16C42"/>
    <w:rsid w:val="00B2721D"/>
    <w:rsid w:val="00B272C9"/>
    <w:rsid w:val="00B44613"/>
    <w:rsid w:val="00B5675F"/>
    <w:rsid w:val="00B56CAE"/>
    <w:rsid w:val="00B6522C"/>
    <w:rsid w:val="00B6731F"/>
    <w:rsid w:val="00B7136F"/>
    <w:rsid w:val="00B7338E"/>
    <w:rsid w:val="00B76BE6"/>
    <w:rsid w:val="00B805A1"/>
    <w:rsid w:val="00B818F9"/>
    <w:rsid w:val="00B8782C"/>
    <w:rsid w:val="00BA3776"/>
    <w:rsid w:val="00BB5A75"/>
    <w:rsid w:val="00BD5CAD"/>
    <w:rsid w:val="00BE5CEF"/>
    <w:rsid w:val="00BF17C3"/>
    <w:rsid w:val="00BF3C53"/>
    <w:rsid w:val="00BF6BEA"/>
    <w:rsid w:val="00BF7604"/>
    <w:rsid w:val="00C01DED"/>
    <w:rsid w:val="00C23294"/>
    <w:rsid w:val="00C24842"/>
    <w:rsid w:val="00C25D36"/>
    <w:rsid w:val="00C33D17"/>
    <w:rsid w:val="00C34A49"/>
    <w:rsid w:val="00C369ED"/>
    <w:rsid w:val="00C44CAE"/>
    <w:rsid w:val="00C50058"/>
    <w:rsid w:val="00C55543"/>
    <w:rsid w:val="00C609C7"/>
    <w:rsid w:val="00C852A3"/>
    <w:rsid w:val="00C954D3"/>
    <w:rsid w:val="00CA3707"/>
    <w:rsid w:val="00CA51AB"/>
    <w:rsid w:val="00CB27CD"/>
    <w:rsid w:val="00CB3336"/>
    <w:rsid w:val="00CB562F"/>
    <w:rsid w:val="00CC3304"/>
    <w:rsid w:val="00CE0A31"/>
    <w:rsid w:val="00D005D8"/>
    <w:rsid w:val="00D014CF"/>
    <w:rsid w:val="00D016EB"/>
    <w:rsid w:val="00D11960"/>
    <w:rsid w:val="00D240F6"/>
    <w:rsid w:val="00D35E71"/>
    <w:rsid w:val="00D44392"/>
    <w:rsid w:val="00D46E59"/>
    <w:rsid w:val="00D50F0F"/>
    <w:rsid w:val="00D537F6"/>
    <w:rsid w:val="00D57733"/>
    <w:rsid w:val="00D60690"/>
    <w:rsid w:val="00D620CF"/>
    <w:rsid w:val="00D647A8"/>
    <w:rsid w:val="00DA15F3"/>
    <w:rsid w:val="00DA17DD"/>
    <w:rsid w:val="00DA3E6F"/>
    <w:rsid w:val="00DB5D7D"/>
    <w:rsid w:val="00DB7212"/>
    <w:rsid w:val="00DC0010"/>
    <w:rsid w:val="00DC4226"/>
    <w:rsid w:val="00DF1242"/>
    <w:rsid w:val="00DF2B13"/>
    <w:rsid w:val="00DF71B5"/>
    <w:rsid w:val="00E050CB"/>
    <w:rsid w:val="00E17838"/>
    <w:rsid w:val="00E33312"/>
    <w:rsid w:val="00E33BD9"/>
    <w:rsid w:val="00E556AB"/>
    <w:rsid w:val="00E576DB"/>
    <w:rsid w:val="00E614FB"/>
    <w:rsid w:val="00E65068"/>
    <w:rsid w:val="00E710E8"/>
    <w:rsid w:val="00E802C7"/>
    <w:rsid w:val="00E80BA8"/>
    <w:rsid w:val="00E83A33"/>
    <w:rsid w:val="00E91519"/>
    <w:rsid w:val="00E9322E"/>
    <w:rsid w:val="00E9698A"/>
    <w:rsid w:val="00E96BA6"/>
    <w:rsid w:val="00EA1A54"/>
    <w:rsid w:val="00EA48ED"/>
    <w:rsid w:val="00EA533D"/>
    <w:rsid w:val="00EB50EE"/>
    <w:rsid w:val="00EC1C07"/>
    <w:rsid w:val="00EC36F1"/>
    <w:rsid w:val="00EC7DD0"/>
    <w:rsid w:val="00ED481A"/>
    <w:rsid w:val="00ED4A1C"/>
    <w:rsid w:val="00EE7FDE"/>
    <w:rsid w:val="00EF2139"/>
    <w:rsid w:val="00EF3526"/>
    <w:rsid w:val="00EF36EF"/>
    <w:rsid w:val="00EF44F0"/>
    <w:rsid w:val="00F12057"/>
    <w:rsid w:val="00F15E51"/>
    <w:rsid w:val="00F21BB2"/>
    <w:rsid w:val="00F266AD"/>
    <w:rsid w:val="00F578D2"/>
    <w:rsid w:val="00F71D7A"/>
    <w:rsid w:val="00F722BF"/>
    <w:rsid w:val="00F72B2A"/>
    <w:rsid w:val="00F91C04"/>
    <w:rsid w:val="00F93616"/>
    <w:rsid w:val="00F9544B"/>
    <w:rsid w:val="00F96BE2"/>
    <w:rsid w:val="00FA13BF"/>
    <w:rsid w:val="00FA2E74"/>
    <w:rsid w:val="00FC3F68"/>
    <w:rsid w:val="00FC5D42"/>
    <w:rsid w:val="00FD438F"/>
    <w:rsid w:val="00FD630D"/>
    <w:rsid w:val="00FE15DB"/>
    <w:rsid w:val="00FE57E3"/>
    <w:rsid w:val="00FF05AD"/>
    <w:rsid w:val="00FF30EE"/>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20"/>
    <w:rPr>
      <w:rFonts w:ascii="Arial" w:hAnsi="Arial"/>
      <w:spacing w:val="-2"/>
      <w:sz w:val="22"/>
    </w:rPr>
  </w:style>
  <w:style w:type="paragraph" w:styleId="Heading1">
    <w:name w:val="heading 1"/>
    <w:basedOn w:val="Normal"/>
    <w:next w:val="Normal"/>
    <w:qFormat/>
    <w:rsid w:val="00105938"/>
    <w:pPr>
      <w:outlineLvl w:val="0"/>
    </w:pPr>
    <w:rPr>
      <w:b/>
      <w:noProof/>
      <w:sz w:val="28"/>
    </w:rPr>
  </w:style>
  <w:style w:type="paragraph" w:styleId="Heading2">
    <w:name w:val="heading 2"/>
    <w:basedOn w:val="Normal"/>
    <w:next w:val="Normal"/>
    <w:link w:val="Heading2Char"/>
    <w:qFormat/>
    <w:rsid w:val="001F1256"/>
    <w:pPr>
      <w:shd w:val="clear" w:color="auto" w:fill="000000" w:themeFill="text1"/>
      <w:outlineLvl w:val="1"/>
    </w:pPr>
    <w:rPr>
      <w:b/>
    </w:rPr>
  </w:style>
  <w:style w:type="paragraph" w:styleId="Heading3">
    <w:name w:val="heading 3"/>
    <w:basedOn w:val="Normal"/>
    <w:next w:val="Normal"/>
    <w:qFormat/>
    <w:rsid w:val="004C62E7"/>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1F1256"/>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 w:type="paragraph" w:styleId="Revision">
    <w:name w:val="Revision"/>
    <w:hidden/>
    <w:uiPriority w:val="99"/>
    <w:semiHidden/>
    <w:rsid w:val="00B8782C"/>
    <w:rPr>
      <w:rFonts w:ascii="Arial" w:hAnsi="Arial"/>
      <w:spacing w:val="-2"/>
      <w:sz w:val="22"/>
    </w:rPr>
  </w:style>
  <w:style w:type="paragraph" w:customStyle="1" w:styleId="Default">
    <w:name w:val="Default"/>
    <w:rsid w:val="00197542"/>
    <w:pPr>
      <w:autoSpaceDE w:val="0"/>
      <w:autoSpaceDN w:val="0"/>
      <w:adjustRightInd w:val="0"/>
    </w:pPr>
    <w:rPr>
      <w:rFonts w:eastAsiaTheme="minorHAnsi"/>
      <w:color w:val="000000"/>
      <w:sz w:val="24"/>
      <w:szCs w:val="24"/>
    </w:rPr>
  </w:style>
  <w:style w:type="character" w:customStyle="1" w:styleId="FooterChar">
    <w:name w:val="Footer Char"/>
    <w:link w:val="Footer"/>
    <w:uiPriority w:val="99"/>
    <w:rsid w:val="00AB5B25"/>
    <w:rPr>
      <w:rFonts w:ascii="Arial" w:hAnsi="Arial"/>
      <w:spacing w:val="-2"/>
      <w:sz w:val="22"/>
    </w:rPr>
  </w:style>
  <w:style w:type="paragraph" w:styleId="BodyText">
    <w:name w:val="Body Text"/>
    <w:basedOn w:val="Normal"/>
    <w:link w:val="BodyTextChar"/>
    <w:uiPriority w:val="1"/>
    <w:qFormat/>
    <w:rsid w:val="00AA0026"/>
    <w:pPr>
      <w:widowControl w:val="0"/>
      <w:spacing w:before="37"/>
      <w:ind w:left="820" w:hanging="360"/>
    </w:pPr>
    <w:rPr>
      <w:rFonts w:ascii="Century Gothic" w:eastAsia="Century Gothic" w:hAnsi="Century Gothic" w:cstheme="minorBidi"/>
      <w:spacing w:val="0"/>
      <w:sz w:val="21"/>
      <w:szCs w:val="21"/>
    </w:rPr>
  </w:style>
  <w:style w:type="character" w:customStyle="1" w:styleId="BodyTextChar">
    <w:name w:val="Body Text Char"/>
    <w:basedOn w:val="DefaultParagraphFont"/>
    <w:link w:val="BodyText"/>
    <w:uiPriority w:val="1"/>
    <w:rsid w:val="00AA0026"/>
    <w:rPr>
      <w:rFonts w:ascii="Century Gothic" w:eastAsia="Century Gothic" w:hAnsi="Century Gothic"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20"/>
    <w:rPr>
      <w:rFonts w:ascii="Arial" w:hAnsi="Arial"/>
      <w:spacing w:val="-2"/>
      <w:sz w:val="22"/>
    </w:rPr>
  </w:style>
  <w:style w:type="paragraph" w:styleId="Heading1">
    <w:name w:val="heading 1"/>
    <w:basedOn w:val="Normal"/>
    <w:next w:val="Normal"/>
    <w:qFormat/>
    <w:rsid w:val="00105938"/>
    <w:pPr>
      <w:outlineLvl w:val="0"/>
    </w:pPr>
    <w:rPr>
      <w:b/>
      <w:noProof/>
      <w:sz w:val="28"/>
    </w:rPr>
  </w:style>
  <w:style w:type="paragraph" w:styleId="Heading2">
    <w:name w:val="heading 2"/>
    <w:basedOn w:val="Normal"/>
    <w:next w:val="Normal"/>
    <w:link w:val="Heading2Char"/>
    <w:qFormat/>
    <w:rsid w:val="001F1256"/>
    <w:pPr>
      <w:shd w:val="clear" w:color="auto" w:fill="000000" w:themeFill="text1"/>
      <w:outlineLvl w:val="1"/>
    </w:pPr>
    <w:rPr>
      <w:b/>
    </w:rPr>
  </w:style>
  <w:style w:type="paragraph" w:styleId="Heading3">
    <w:name w:val="heading 3"/>
    <w:basedOn w:val="Normal"/>
    <w:next w:val="Normal"/>
    <w:qFormat/>
    <w:rsid w:val="004C62E7"/>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1F1256"/>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 w:type="paragraph" w:styleId="Revision">
    <w:name w:val="Revision"/>
    <w:hidden/>
    <w:uiPriority w:val="99"/>
    <w:semiHidden/>
    <w:rsid w:val="00B8782C"/>
    <w:rPr>
      <w:rFonts w:ascii="Arial" w:hAnsi="Arial"/>
      <w:spacing w:val="-2"/>
      <w:sz w:val="22"/>
    </w:rPr>
  </w:style>
  <w:style w:type="paragraph" w:customStyle="1" w:styleId="Default">
    <w:name w:val="Default"/>
    <w:rsid w:val="00197542"/>
    <w:pPr>
      <w:autoSpaceDE w:val="0"/>
      <w:autoSpaceDN w:val="0"/>
      <w:adjustRightInd w:val="0"/>
    </w:pPr>
    <w:rPr>
      <w:rFonts w:eastAsiaTheme="minorHAnsi"/>
      <w:color w:val="000000"/>
      <w:sz w:val="24"/>
      <w:szCs w:val="24"/>
    </w:rPr>
  </w:style>
  <w:style w:type="character" w:customStyle="1" w:styleId="FooterChar">
    <w:name w:val="Footer Char"/>
    <w:link w:val="Footer"/>
    <w:uiPriority w:val="99"/>
    <w:rsid w:val="00AB5B25"/>
    <w:rPr>
      <w:rFonts w:ascii="Arial" w:hAnsi="Arial"/>
      <w:spacing w:val="-2"/>
      <w:sz w:val="22"/>
    </w:rPr>
  </w:style>
  <w:style w:type="paragraph" w:styleId="BodyText">
    <w:name w:val="Body Text"/>
    <w:basedOn w:val="Normal"/>
    <w:link w:val="BodyTextChar"/>
    <w:uiPriority w:val="1"/>
    <w:qFormat/>
    <w:rsid w:val="00AA0026"/>
    <w:pPr>
      <w:widowControl w:val="0"/>
      <w:spacing w:before="37"/>
      <w:ind w:left="820" w:hanging="360"/>
    </w:pPr>
    <w:rPr>
      <w:rFonts w:ascii="Century Gothic" w:eastAsia="Century Gothic" w:hAnsi="Century Gothic" w:cstheme="minorBidi"/>
      <w:spacing w:val="0"/>
      <w:sz w:val="21"/>
      <w:szCs w:val="21"/>
    </w:rPr>
  </w:style>
  <w:style w:type="character" w:customStyle="1" w:styleId="BodyTextChar">
    <w:name w:val="Body Text Char"/>
    <w:basedOn w:val="DefaultParagraphFont"/>
    <w:link w:val="BodyText"/>
    <w:uiPriority w:val="1"/>
    <w:rsid w:val="00AA0026"/>
    <w:rPr>
      <w:rFonts w:ascii="Century Gothic" w:eastAsia="Century Gothic" w:hAnsi="Century Gothic"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fs30.formsite.com/buildingscholars/seed-funding-application/index.html" TargetMode="External"/><Relationship Id="rId26" Type="http://schemas.openxmlformats.org/officeDocument/2006/relationships/hyperlink" Target="http://grants.nih.gov/grants/funding/424/SupplementalInstructions.pdf" TargetMode="External"/><Relationship Id="rId3" Type="http://schemas.openxmlformats.org/officeDocument/2006/relationships/styles" Target="styles.xml"/><Relationship Id="rId21" Type="http://schemas.openxmlformats.org/officeDocument/2006/relationships/hyperlink" Target="mailto:afester@utep.edu" TargetMode="External"/><Relationship Id="rId7" Type="http://schemas.openxmlformats.org/officeDocument/2006/relationships/footnotes" Target="footnotes.xml"/><Relationship Id="rId12" Type="http://schemas.openxmlformats.org/officeDocument/2006/relationships/hyperlink" Target="https://fs30.formsite.com/buildingscholars/seed-funding-application/index.html" TargetMode="External"/><Relationship Id="rId17" Type="http://schemas.openxmlformats.org/officeDocument/2006/relationships/footer" Target="footer2.xml"/><Relationship Id="rId25" Type="http://schemas.openxmlformats.org/officeDocument/2006/relationships/hyperlink" Target="http://grants.nih.gov/grants/funding/424/SupplementalInstruction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twcollins@utep.edu" TargetMode="External"/><Relationship Id="rId29" Type="http://schemas.openxmlformats.org/officeDocument/2006/relationships/hyperlink" Target="http://www.ncbi.nlm.nih.gov/sites/myncbi/collections/public/1PgT7IEFIAJBtGMRDdWFmjWAO/?sort=date&amp;direction=asce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30.formsite.com/buildingscholars/seed-funding-letter/index.html" TargetMode="External"/><Relationship Id="rId24" Type="http://schemas.openxmlformats.org/officeDocument/2006/relationships/hyperlink" Target="http://grants.nih.gov/grants/funding/424/SupplementalInstructions.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grants.nih.gov/grants/funding/424/SupplementalInstructions.pdf" TargetMode="External"/><Relationship Id="rId28" Type="http://schemas.openxmlformats.org/officeDocument/2006/relationships/hyperlink" Target="http://grants.nih.gov/grants/olaw/VASchecklist.pdf" TargetMode="External"/><Relationship Id="rId10" Type="http://schemas.openxmlformats.org/officeDocument/2006/relationships/hyperlink" Target="http://buildingscholars.utep.edu/web/" TargetMode="External"/><Relationship Id="rId19" Type="http://schemas.openxmlformats.org/officeDocument/2006/relationships/hyperlink" Target="http://grants.nih.gov/grants/funding/424/index.htm"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iacuc@utep.edu" TargetMode="External"/><Relationship Id="rId27" Type="http://schemas.openxmlformats.org/officeDocument/2006/relationships/hyperlink" Target="http://grants.nih.gov/grants/funding/424/SupplementalInstructions.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5D64-F0FA-4AD4-8426-4B0A4007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5607</Words>
  <Characters>31962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Collaborative Research Stimulation Grant (CRSG) Program application, BUILD CSULB</vt:lpstr>
    </vt:vector>
  </TitlesOfParts>
  <LinksUpToDate>false</LinksUpToDate>
  <CharactersWithSpaces>37495</CharactersWithSpaces>
  <SharedDoc>false</SharedDoc>
  <HLinks>
    <vt:vector size="18" baseType="variant">
      <vt:variant>
        <vt:i4>7733252</vt:i4>
      </vt:variant>
      <vt:variant>
        <vt:i4>3</vt:i4>
      </vt:variant>
      <vt:variant>
        <vt:i4>0</vt:i4>
      </vt:variant>
      <vt:variant>
        <vt:i4>5</vt:i4>
      </vt:variant>
      <vt:variant>
        <vt:lpwstr>mailto:BUILD.Development@csulb.edu</vt:lpwstr>
      </vt:variant>
      <vt:variant>
        <vt:lpwstr/>
      </vt:variant>
      <vt:variant>
        <vt:i4>2097203</vt:i4>
      </vt:variant>
      <vt:variant>
        <vt:i4>0</vt:i4>
      </vt:variant>
      <vt:variant>
        <vt:i4>0</vt:i4>
      </vt:variant>
      <vt:variant>
        <vt:i4>5</vt:i4>
      </vt:variant>
      <vt:variant>
        <vt:lpwstr>http://www.csulb.edu/BUILD</vt:lpwstr>
      </vt:variant>
      <vt:variant>
        <vt:lpwstr/>
      </vt:variant>
      <vt:variant>
        <vt:i4>7274584</vt:i4>
      </vt:variant>
      <vt:variant>
        <vt:i4>-1</vt:i4>
      </vt:variant>
      <vt:variant>
        <vt:i4>1027</vt:i4>
      </vt:variant>
      <vt:variant>
        <vt:i4>1</vt:i4>
      </vt:variant>
      <vt:variant>
        <vt:lpwstr>cid:image001.png@01D01794.41370D70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Stimulation Grant (CRSG) Program application, BUILD CSULB</dc:title>
  <dc:creator/>
  <cp:lastModifiedBy/>
  <cp:revision>1</cp:revision>
  <dcterms:created xsi:type="dcterms:W3CDTF">2017-03-20T19:36:00Z</dcterms:created>
  <dcterms:modified xsi:type="dcterms:W3CDTF">2017-03-20T19:37:00Z</dcterms:modified>
</cp:coreProperties>
</file>